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D81E" w14:textId="59CCE863" w:rsidR="005B74C8" w:rsidRPr="005E219D" w:rsidRDefault="000E2E31" w:rsidP="000E2E31">
      <w:pPr>
        <w:ind w:left="4320"/>
        <w:rPr>
          <w:rFonts w:ascii="Arial" w:hAnsi="Arial" w:cs="Arial"/>
          <w:b/>
          <w:color w:val="0070C0"/>
          <w:sz w:val="28"/>
        </w:rPr>
      </w:pPr>
      <w:r>
        <w:rPr>
          <w:rFonts w:ascii="Arial" w:hAnsi="Arial" w:cs="Arial"/>
          <w:b/>
          <w:color w:val="0070C0"/>
          <w:sz w:val="28"/>
        </w:rPr>
        <w:t>Minutes</w:t>
      </w:r>
    </w:p>
    <w:p w14:paraId="6574A487" w14:textId="77777777" w:rsidR="005B74C8" w:rsidRPr="000C45D1" w:rsidRDefault="005B74C8" w:rsidP="000E2E31">
      <w:pPr>
        <w:widowControl w:val="0"/>
        <w:autoSpaceDE w:val="0"/>
        <w:autoSpaceDN w:val="0"/>
        <w:adjustRightInd w:val="0"/>
        <w:spacing w:line="240" w:lineRule="atLeast"/>
        <w:jc w:val="center"/>
        <w:rPr>
          <w:rFonts w:ascii="Arial" w:hAnsi="Arial" w:cs="Arial"/>
          <w:b/>
          <w:bCs/>
        </w:rPr>
      </w:pPr>
      <w:r w:rsidRPr="000C45D1">
        <w:rPr>
          <w:rFonts w:ascii="Arial" w:hAnsi="Arial" w:cs="Arial"/>
          <w:b/>
          <w:bCs/>
        </w:rPr>
        <w:t>BOARD MEETING</w:t>
      </w:r>
    </w:p>
    <w:p w14:paraId="46D8C0A2" w14:textId="2F8D3235" w:rsidR="005B74C8" w:rsidRPr="000C45D1" w:rsidRDefault="00912E77" w:rsidP="000E2E31">
      <w:pPr>
        <w:widowControl w:val="0"/>
        <w:autoSpaceDE w:val="0"/>
        <w:autoSpaceDN w:val="0"/>
        <w:adjustRightInd w:val="0"/>
        <w:spacing w:line="240" w:lineRule="atLeast"/>
        <w:jc w:val="center"/>
        <w:rPr>
          <w:rFonts w:ascii="Arial" w:hAnsi="Arial" w:cs="Arial"/>
          <w:b/>
          <w:bCs/>
        </w:rPr>
      </w:pPr>
      <w:r>
        <w:rPr>
          <w:rFonts w:ascii="Arial" w:hAnsi="Arial" w:cs="Arial"/>
          <w:b/>
          <w:bCs/>
          <w:color w:val="000000" w:themeColor="text1"/>
        </w:rPr>
        <w:t>Monday</w:t>
      </w:r>
      <w:r w:rsidR="004A0CBC">
        <w:rPr>
          <w:rFonts w:ascii="Arial" w:hAnsi="Arial" w:cs="Arial"/>
          <w:b/>
          <w:bCs/>
          <w:color w:val="000000" w:themeColor="text1"/>
        </w:rPr>
        <w:t>,</w:t>
      </w:r>
      <w:r w:rsidR="00937D4A">
        <w:rPr>
          <w:rFonts w:ascii="Arial" w:hAnsi="Arial" w:cs="Arial"/>
          <w:b/>
          <w:bCs/>
          <w:color w:val="000000" w:themeColor="text1"/>
        </w:rPr>
        <w:t xml:space="preserve"> </w:t>
      </w:r>
      <w:r w:rsidR="00FD1F6E">
        <w:rPr>
          <w:rFonts w:ascii="Arial" w:hAnsi="Arial" w:cs="Arial"/>
          <w:b/>
          <w:bCs/>
          <w:color w:val="000000" w:themeColor="text1"/>
        </w:rPr>
        <w:t xml:space="preserve">May </w:t>
      </w:r>
      <w:r w:rsidR="00C72CBC">
        <w:rPr>
          <w:rFonts w:ascii="Arial" w:hAnsi="Arial" w:cs="Arial"/>
          <w:b/>
          <w:bCs/>
          <w:color w:val="000000" w:themeColor="text1"/>
        </w:rPr>
        <w:t>15th</w:t>
      </w:r>
      <w:r w:rsidR="00FD1F6E">
        <w:rPr>
          <w:rFonts w:ascii="Arial" w:hAnsi="Arial" w:cs="Arial"/>
          <w:b/>
          <w:bCs/>
          <w:color w:val="000000" w:themeColor="text1"/>
        </w:rPr>
        <w:t>,</w:t>
      </w:r>
      <w:r w:rsidR="000E4772">
        <w:rPr>
          <w:rFonts w:ascii="Arial" w:hAnsi="Arial" w:cs="Arial"/>
          <w:b/>
          <w:bCs/>
          <w:color w:val="000000" w:themeColor="text1"/>
        </w:rPr>
        <w:t xml:space="preserve"> 202</w:t>
      </w:r>
      <w:r w:rsidR="005903EE">
        <w:rPr>
          <w:rFonts w:ascii="Arial" w:hAnsi="Arial" w:cs="Arial"/>
          <w:b/>
          <w:bCs/>
          <w:color w:val="000000" w:themeColor="text1"/>
        </w:rPr>
        <w:t>3</w:t>
      </w:r>
      <w:r w:rsidR="00AF2F98">
        <w:rPr>
          <w:rFonts w:ascii="Arial" w:hAnsi="Arial" w:cs="Arial"/>
          <w:b/>
          <w:bCs/>
        </w:rPr>
        <w:t xml:space="preserve">, </w:t>
      </w:r>
      <w:r w:rsidR="005B74C8" w:rsidRPr="000C45D1">
        <w:rPr>
          <w:rFonts w:ascii="Arial" w:hAnsi="Arial" w:cs="Arial"/>
          <w:b/>
          <w:bCs/>
        </w:rPr>
        <w:t>6:00 P.M.</w:t>
      </w:r>
    </w:p>
    <w:p w14:paraId="0462EEC8" w14:textId="75F103FF" w:rsidR="005B74C8" w:rsidRPr="000C45D1" w:rsidRDefault="005B74C8" w:rsidP="000E2E31">
      <w:pPr>
        <w:widowControl w:val="0"/>
        <w:autoSpaceDE w:val="0"/>
        <w:autoSpaceDN w:val="0"/>
        <w:adjustRightInd w:val="0"/>
        <w:spacing w:line="240" w:lineRule="atLeast"/>
        <w:jc w:val="center"/>
        <w:rPr>
          <w:rFonts w:ascii="Arial" w:hAnsi="Arial" w:cs="Arial"/>
          <w:b/>
          <w:bCs/>
        </w:rPr>
      </w:pPr>
      <w:r w:rsidRPr="000C45D1">
        <w:rPr>
          <w:rFonts w:ascii="Arial" w:hAnsi="Arial" w:cs="Arial"/>
          <w:b/>
          <w:bCs/>
        </w:rPr>
        <w:t>VILLAGE OF PORT BYRON IL</w:t>
      </w:r>
    </w:p>
    <w:p w14:paraId="79D0AB93" w14:textId="77777777" w:rsidR="00DD49BD" w:rsidRDefault="00DD49BD" w:rsidP="00DD49BD">
      <w:pPr>
        <w:widowControl w:val="0"/>
        <w:autoSpaceDE w:val="0"/>
        <w:autoSpaceDN w:val="0"/>
        <w:adjustRightInd w:val="0"/>
        <w:spacing w:line="240" w:lineRule="atLeast"/>
        <w:rPr>
          <w:rFonts w:ascii="Arial" w:hAnsi="Arial" w:cs="Arial"/>
          <w:b/>
          <w:bCs/>
          <w:sz w:val="22"/>
          <w:szCs w:val="22"/>
        </w:rPr>
      </w:pPr>
    </w:p>
    <w:p w14:paraId="1D73E1C1" w14:textId="3289295A" w:rsidR="00257495" w:rsidRDefault="00DD49BD" w:rsidP="00DD49BD">
      <w:pPr>
        <w:widowControl w:val="0"/>
        <w:spacing w:line="240" w:lineRule="atLeast"/>
        <w:jc w:val="center"/>
        <w:rPr>
          <w:rFonts w:ascii="Arial" w:hAnsi="Arial" w:cs="Arial"/>
          <w:snapToGrid w:val="0"/>
        </w:rPr>
      </w:pPr>
      <w:r w:rsidRPr="00AC6FC4">
        <w:rPr>
          <w:rFonts w:ascii="Arial" w:hAnsi="Arial" w:cs="Arial"/>
          <w:snapToGrid w:val="0"/>
        </w:rPr>
        <w:t xml:space="preserve">The Village Board Meeting was called to order by Mayor </w:t>
      </w:r>
      <w:r w:rsidR="0015051C">
        <w:rPr>
          <w:rFonts w:ascii="Arial" w:hAnsi="Arial" w:cs="Arial"/>
          <w:snapToGrid w:val="0"/>
        </w:rPr>
        <w:t>Barb Cray</w:t>
      </w:r>
      <w:r w:rsidRPr="00AC6FC4">
        <w:rPr>
          <w:rFonts w:ascii="Arial" w:hAnsi="Arial" w:cs="Arial"/>
          <w:snapToGrid w:val="0"/>
        </w:rPr>
        <w:t xml:space="preserve"> at </w:t>
      </w:r>
      <w:r w:rsidRPr="0046437C">
        <w:rPr>
          <w:rFonts w:ascii="Arial" w:hAnsi="Arial" w:cs="Arial"/>
          <w:snapToGrid w:val="0"/>
        </w:rPr>
        <w:t>6:</w:t>
      </w:r>
      <w:r w:rsidR="00B008B6">
        <w:rPr>
          <w:rFonts w:ascii="Arial" w:hAnsi="Arial" w:cs="Arial"/>
          <w:snapToGrid w:val="0"/>
        </w:rPr>
        <w:t>00</w:t>
      </w:r>
      <w:r w:rsidRPr="0046437C">
        <w:rPr>
          <w:rFonts w:ascii="Arial" w:hAnsi="Arial" w:cs="Arial"/>
          <w:snapToGrid w:val="0"/>
        </w:rPr>
        <w:t xml:space="preserve"> </w:t>
      </w:r>
      <w:r w:rsidRPr="00AC6FC4">
        <w:rPr>
          <w:rFonts w:ascii="Arial" w:hAnsi="Arial" w:cs="Arial"/>
          <w:snapToGrid w:val="0"/>
        </w:rPr>
        <w:t xml:space="preserve">p.m. on </w:t>
      </w:r>
    </w:p>
    <w:p w14:paraId="55532E19" w14:textId="659866E8" w:rsidR="00DD49BD" w:rsidRPr="00AC6FC4" w:rsidRDefault="00912E77" w:rsidP="00DD49BD">
      <w:pPr>
        <w:widowControl w:val="0"/>
        <w:spacing w:line="240" w:lineRule="atLeast"/>
        <w:jc w:val="center"/>
        <w:rPr>
          <w:rFonts w:ascii="Arial" w:hAnsi="Arial" w:cs="Arial"/>
          <w:snapToGrid w:val="0"/>
        </w:rPr>
      </w:pPr>
      <w:r>
        <w:rPr>
          <w:rFonts w:ascii="Arial" w:hAnsi="Arial" w:cs="Arial"/>
          <w:snapToGrid w:val="0"/>
        </w:rPr>
        <w:t>Monday</w:t>
      </w:r>
      <w:r w:rsidR="00E16763">
        <w:rPr>
          <w:rFonts w:ascii="Arial" w:hAnsi="Arial" w:cs="Arial"/>
          <w:snapToGrid w:val="0"/>
        </w:rPr>
        <w:t xml:space="preserve">, </w:t>
      </w:r>
      <w:r w:rsidR="00FD1F6E">
        <w:rPr>
          <w:rFonts w:ascii="Arial" w:hAnsi="Arial" w:cs="Arial"/>
          <w:snapToGrid w:val="0"/>
        </w:rPr>
        <w:t xml:space="preserve">May </w:t>
      </w:r>
      <w:r w:rsidR="00C72CBC">
        <w:rPr>
          <w:rFonts w:ascii="Arial" w:hAnsi="Arial" w:cs="Arial"/>
          <w:snapToGrid w:val="0"/>
        </w:rPr>
        <w:t>15th</w:t>
      </w:r>
      <w:r w:rsidR="00FD1F6E">
        <w:rPr>
          <w:rFonts w:ascii="Arial" w:hAnsi="Arial" w:cs="Arial"/>
          <w:snapToGrid w:val="0"/>
        </w:rPr>
        <w:t xml:space="preserve">, </w:t>
      </w:r>
      <w:r w:rsidR="0064561E">
        <w:rPr>
          <w:rFonts w:ascii="Arial" w:hAnsi="Arial" w:cs="Arial"/>
          <w:snapToGrid w:val="0"/>
        </w:rPr>
        <w:t>202</w:t>
      </w:r>
      <w:r w:rsidR="00E16763">
        <w:rPr>
          <w:rFonts w:ascii="Arial" w:hAnsi="Arial" w:cs="Arial"/>
          <w:snapToGrid w:val="0"/>
        </w:rPr>
        <w:t>3</w:t>
      </w:r>
      <w:r w:rsidR="00DD49BD" w:rsidRPr="00AC6FC4">
        <w:rPr>
          <w:rFonts w:ascii="Arial" w:hAnsi="Arial" w:cs="Arial"/>
          <w:snapToGrid w:val="0"/>
        </w:rPr>
        <w:t xml:space="preserve">. </w:t>
      </w:r>
      <w:r w:rsidR="00DD49BD">
        <w:rPr>
          <w:rFonts w:ascii="Arial" w:hAnsi="Arial" w:cs="Arial"/>
          <w:snapToGrid w:val="0"/>
        </w:rPr>
        <w:t>Trustees present</w:t>
      </w:r>
    </w:p>
    <w:p w14:paraId="6DA8A50C" w14:textId="77777777" w:rsidR="00DD49BD" w:rsidRDefault="00DD49BD" w:rsidP="005B74C8">
      <w:pPr>
        <w:widowControl w:val="0"/>
        <w:autoSpaceDE w:val="0"/>
        <w:autoSpaceDN w:val="0"/>
        <w:adjustRightInd w:val="0"/>
        <w:spacing w:line="240" w:lineRule="atLeast"/>
        <w:jc w:val="center"/>
        <w:rPr>
          <w:rFonts w:ascii="Arial" w:eastAsia="Calibri" w:hAnsi="Arial" w:cs="Arial"/>
          <w:color w:val="000000"/>
          <w:sz w:val="22"/>
          <w:szCs w:val="22"/>
        </w:rPr>
      </w:pPr>
    </w:p>
    <w:p w14:paraId="0A663879" w14:textId="171001DF" w:rsidR="00FB4F76" w:rsidRPr="000F158B" w:rsidRDefault="00FB4F76" w:rsidP="00FB4F76">
      <w:pPr>
        <w:widowControl w:val="0"/>
        <w:autoSpaceDE w:val="0"/>
        <w:autoSpaceDN w:val="0"/>
        <w:adjustRightInd w:val="0"/>
        <w:spacing w:line="240" w:lineRule="atLeast"/>
        <w:rPr>
          <w:rFonts w:ascii="Arial" w:hAnsi="Arial" w:cs="Arial"/>
          <w:b/>
          <w:bCs/>
          <w:sz w:val="22"/>
          <w:szCs w:val="22"/>
        </w:rPr>
      </w:pPr>
      <w:r w:rsidRPr="000F158B">
        <w:rPr>
          <w:rFonts w:ascii="Arial" w:hAnsi="Arial" w:cs="Arial"/>
          <w:b/>
          <w:bCs/>
          <w:sz w:val="22"/>
          <w:szCs w:val="22"/>
        </w:rPr>
        <w:tab/>
      </w:r>
      <w:bookmarkStart w:id="0" w:name="_Hlk89866477"/>
      <w:r w:rsidRPr="000F158B">
        <w:rPr>
          <w:rFonts w:ascii="Arial" w:hAnsi="Arial" w:cs="Arial"/>
          <w:b/>
          <w:bCs/>
          <w:sz w:val="22"/>
          <w:szCs w:val="22"/>
        </w:rPr>
        <w:t>ROLL CALL / ESTABLISHMENT OF QUORUM / PLEDGE OF ALLEGIANCE</w:t>
      </w:r>
    </w:p>
    <w:p w14:paraId="7CFBDAEA" w14:textId="48C8893A" w:rsidR="00DD49BD" w:rsidRDefault="00FB4F76" w:rsidP="00DD49BD">
      <w:pPr>
        <w:widowControl w:val="0"/>
        <w:autoSpaceDE w:val="0"/>
        <w:autoSpaceDN w:val="0"/>
        <w:adjustRightInd w:val="0"/>
        <w:ind w:left="2880" w:hanging="1440"/>
        <w:rPr>
          <w:rFonts w:ascii="Arial" w:hAnsi="Arial" w:cs="Arial"/>
          <w:b/>
          <w:snapToGrid w:val="0"/>
          <w:sz w:val="22"/>
          <w:szCs w:val="22"/>
        </w:rPr>
      </w:pPr>
      <w:r w:rsidRPr="000F158B">
        <w:rPr>
          <w:rFonts w:ascii="Arial" w:hAnsi="Arial" w:cs="Arial"/>
          <w:b/>
          <w:bCs/>
          <w:sz w:val="22"/>
          <w:szCs w:val="22"/>
        </w:rPr>
        <w:tab/>
      </w:r>
      <w:bookmarkStart w:id="1" w:name="_Hlk134518281"/>
      <w:r w:rsidR="00DD49BD" w:rsidRPr="006350B2">
        <w:rPr>
          <w:rFonts w:ascii="Arial" w:hAnsi="Arial" w:cs="Arial"/>
          <w:b/>
          <w:snapToGrid w:val="0"/>
          <w:sz w:val="22"/>
          <w:szCs w:val="22"/>
        </w:rPr>
        <w:t>Roll Call #1:</w:t>
      </w:r>
      <w:r w:rsidR="00DD49BD" w:rsidRPr="006350B2">
        <w:rPr>
          <w:rFonts w:ascii="Arial" w:hAnsi="Arial" w:cs="Arial"/>
          <w:snapToGrid w:val="0"/>
          <w:sz w:val="22"/>
          <w:szCs w:val="22"/>
        </w:rPr>
        <w:t xml:space="preserve"> </w:t>
      </w:r>
      <w:r w:rsidR="00DD49BD" w:rsidRPr="006350B2">
        <w:rPr>
          <w:rFonts w:ascii="Arial" w:hAnsi="Arial" w:cs="Arial"/>
          <w:snapToGrid w:val="0"/>
          <w:sz w:val="22"/>
          <w:szCs w:val="22"/>
        </w:rPr>
        <w:tab/>
      </w:r>
      <w:r w:rsidR="00DD49BD" w:rsidRPr="006350B2">
        <w:rPr>
          <w:rFonts w:ascii="Arial" w:hAnsi="Arial" w:cs="Arial"/>
          <w:b/>
          <w:snapToGrid w:val="0"/>
          <w:sz w:val="22"/>
          <w:szCs w:val="22"/>
        </w:rPr>
        <w:t xml:space="preserve">Present: </w:t>
      </w:r>
      <w:r w:rsidR="00B2696D" w:rsidRPr="006350B2">
        <w:rPr>
          <w:rFonts w:ascii="Arial" w:hAnsi="Arial" w:cs="Arial"/>
          <w:b/>
          <w:snapToGrid w:val="0"/>
          <w:sz w:val="22"/>
          <w:szCs w:val="22"/>
        </w:rPr>
        <w:t xml:space="preserve">Trustees </w:t>
      </w:r>
      <w:r w:rsidR="00E73764">
        <w:rPr>
          <w:rFonts w:ascii="Arial" w:hAnsi="Arial" w:cs="Arial"/>
          <w:b/>
          <w:snapToGrid w:val="0"/>
          <w:sz w:val="22"/>
          <w:szCs w:val="22"/>
        </w:rPr>
        <w:t xml:space="preserve">Gerry </w:t>
      </w:r>
      <w:r w:rsidR="00923D9A">
        <w:rPr>
          <w:rFonts w:ascii="Arial" w:hAnsi="Arial" w:cs="Arial"/>
          <w:b/>
          <w:snapToGrid w:val="0"/>
          <w:sz w:val="22"/>
          <w:szCs w:val="22"/>
        </w:rPr>
        <w:t>Meade, Brian</w:t>
      </w:r>
      <w:r w:rsidR="00DC2233">
        <w:rPr>
          <w:rFonts w:ascii="Arial" w:hAnsi="Arial" w:cs="Arial"/>
          <w:b/>
          <w:snapToGrid w:val="0"/>
          <w:sz w:val="22"/>
          <w:szCs w:val="22"/>
        </w:rPr>
        <w:t xml:space="preserve"> </w:t>
      </w:r>
      <w:proofErr w:type="gramStart"/>
      <w:r w:rsidR="00F07431">
        <w:rPr>
          <w:rFonts w:ascii="Arial" w:hAnsi="Arial" w:cs="Arial"/>
          <w:b/>
          <w:snapToGrid w:val="0"/>
          <w:sz w:val="22"/>
          <w:szCs w:val="22"/>
        </w:rPr>
        <w:t xml:space="preserve">Bitler, </w:t>
      </w:r>
      <w:r w:rsidR="0015051C">
        <w:rPr>
          <w:rFonts w:ascii="Arial" w:hAnsi="Arial" w:cs="Arial"/>
          <w:b/>
          <w:snapToGrid w:val="0"/>
          <w:sz w:val="22"/>
          <w:szCs w:val="22"/>
        </w:rPr>
        <w:t xml:space="preserve"> Jesse</w:t>
      </w:r>
      <w:proofErr w:type="gramEnd"/>
      <w:r w:rsidR="0015051C">
        <w:rPr>
          <w:rFonts w:ascii="Arial" w:hAnsi="Arial" w:cs="Arial"/>
          <w:b/>
          <w:snapToGrid w:val="0"/>
          <w:sz w:val="22"/>
          <w:szCs w:val="22"/>
        </w:rPr>
        <w:t xml:space="preserve"> Clark, </w:t>
      </w:r>
      <w:r w:rsidR="008F4560">
        <w:rPr>
          <w:rFonts w:ascii="Arial" w:hAnsi="Arial" w:cs="Arial"/>
          <w:b/>
          <w:snapToGrid w:val="0"/>
          <w:sz w:val="22"/>
          <w:szCs w:val="22"/>
        </w:rPr>
        <w:t>Tami</w:t>
      </w:r>
      <w:r w:rsidR="000E4772">
        <w:rPr>
          <w:rFonts w:ascii="Arial" w:hAnsi="Arial" w:cs="Arial"/>
          <w:b/>
          <w:snapToGrid w:val="0"/>
          <w:sz w:val="22"/>
          <w:szCs w:val="22"/>
        </w:rPr>
        <w:t xml:space="preserve"> Marsden</w:t>
      </w:r>
      <w:r w:rsidR="007A02C3">
        <w:rPr>
          <w:rFonts w:ascii="Arial" w:hAnsi="Arial" w:cs="Arial"/>
          <w:b/>
          <w:snapToGrid w:val="0"/>
          <w:sz w:val="22"/>
          <w:szCs w:val="22"/>
        </w:rPr>
        <w:t>, Roger Oliver</w:t>
      </w:r>
    </w:p>
    <w:p w14:paraId="69855FFF" w14:textId="189D4FAB" w:rsidR="00AA156C" w:rsidRPr="006350B2" w:rsidRDefault="00AA156C" w:rsidP="00DD49BD">
      <w:pPr>
        <w:widowControl w:val="0"/>
        <w:autoSpaceDE w:val="0"/>
        <w:autoSpaceDN w:val="0"/>
        <w:adjustRightInd w:val="0"/>
        <w:ind w:left="2880" w:hanging="1440"/>
        <w:rPr>
          <w:rFonts w:ascii="Arial" w:hAnsi="Arial" w:cs="Arial"/>
          <w:b/>
          <w:snapToGrid w:val="0"/>
          <w:sz w:val="22"/>
          <w:szCs w:val="22"/>
        </w:rPr>
      </w:pPr>
      <w:r>
        <w:rPr>
          <w:rFonts w:ascii="Arial" w:hAnsi="Arial" w:cs="Arial"/>
          <w:b/>
          <w:snapToGrid w:val="0"/>
          <w:sz w:val="22"/>
          <w:szCs w:val="22"/>
        </w:rPr>
        <w:tab/>
        <w:t>Late:</w:t>
      </w:r>
      <w:r w:rsidR="002B4BA7">
        <w:rPr>
          <w:rFonts w:ascii="Arial" w:hAnsi="Arial" w:cs="Arial"/>
          <w:b/>
          <w:snapToGrid w:val="0"/>
          <w:sz w:val="22"/>
          <w:szCs w:val="22"/>
        </w:rPr>
        <w:t xml:space="preserve"> </w:t>
      </w:r>
      <w:r w:rsidR="00581C60">
        <w:rPr>
          <w:rFonts w:ascii="Arial" w:hAnsi="Arial" w:cs="Arial"/>
          <w:b/>
          <w:snapToGrid w:val="0"/>
          <w:sz w:val="22"/>
          <w:szCs w:val="22"/>
        </w:rPr>
        <w:t>None</w:t>
      </w:r>
    </w:p>
    <w:p w14:paraId="03AF01C5" w14:textId="6FFFA463" w:rsidR="0003421F" w:rsidRDefault="00DD49BD" w:rsidP="00B008B6">
      <w:pPr>
        <w:widowControl w:val="0"/>
        <w:autoSpaceDE w:val="0"/>
        <w:autoSpaceDN w:val="0"/>
        <w:adjustRightInd w:val="0"/>
        <w:ind w:left="2880"/>
        <w:rPr>
          <w:rFonts w:ascii="Arial" w:hAnsi="Arial" w:cs="Arial"/>
          <w:b/>
          <w:bCs/>
          <w:sz w:val="22"/>
          <w:szCs w:val="22"/>
        </w:rPr>
      </w:pPr>
      <w:r w:rsidRPr="006350B2">
        <w:rPr>
          <w:rFonts w:ascii="Arial" w:hAnsi="Arial" w:cs="Arial"/>
          <w:b/>
          <w:snapToGrid w:val="0"/>
          <w:sz w:val="22"/>
          <w:szCs w:val="22"/>
        </w:rPr>
        <w:t>Absent:</w:t>
      </w:r>
      <w:r w:rsidR="009E3DA4">
        <w:rPr>
          <w:rFonts w:ascii="Arial" w:hAnsi="Arial" w:cs="Arial"/>
          <w:b/>
          <w:snapToGrid w:val="0"/>
          <w:sz w:val="22"/>
          <w:szCs w:val="22"/>
        </w:rPr>
        <w:t xml:space="preserve"> </w:t>
      </w:r>
      <w:r w:rsidRPr="006350B2">
        <w:rPr>
          <w:rFonts w:ascii="Arial" w:hAnsi="Arial" w:cs="Arial"/>
          <w:b/>
          <w:bCs/>
          <w:sz w:val="22"/>
          <w:szCs w:val="22"/>
        </w:rPr>
        <w:br/>
        <w:t>Also Present:</w:t>
      </w:r>
      <w:r w:rsidRPr="006350B2">
        <w:rPr>
          <w:rFonts w:ascii="Arial" w:hAnsi="Arial" w:cs="Arial"/>
          <w:b/>
          <w:bCs/>
          <w:sz w:val="22"/>
          <w:szCs w:val="22"/>
        </w:rPr>
        <w:tab/>
      </w:r>
      <w:r w:rsidR="007C4FD9">
        <w:rPr>
          <w:rFonts w:ascii="Arial" w:hAnsi="Arial" w:cs="Arial"/>
          <w:b/>
          <w:bCs/>
          <w:sz w:val="22"/>
          <w:szCs w:val="22"/>
        </w:rPr>
        <w:t xml:space="preserve"> </w:t>
      </w:r>
    </w:p>
    <w:bookmarkEnd w:id="1"/>
    <w:p w14:paraId="785C4E20" w14:textId="77777777" w:rsidR="0015051C" w:rsidRDefault="0015051C" w:rsidP="00B008B6">
      <w:pPr>
        <w:widowControl w:val="0"/>
        <w:autoSpaceDE w:val="0"/>
        <w:autoSpaceDN w:val="0"/>
        <w:adjustRightInd w:val="0"/>
        <w:ind w:left="2880"/>
        <w:rPr>
          <w:rFonts w:ascii="Arial" w:hAnsi="Arial" w:cs="Arial"/>
          <w:b/>
          <w:bCs/>
          <w:sz w:val="22"/>
          <w:szCs w:val="22"/>
        </w:rPr>
      </w:pPr>
    </w:p>
    <w:p w14:paraId="1117BFEE" w14:textId="510B4C3C" w:rsidR="00A23884" w:rsidRPr="00A23884" w:rsidRDefault="00D87802" w:rsidP="0003421F">
      <w:pPr>
        <w:widowControl w:val="0"/>
        <w:autoSpaceDE w:val="0"/>
        <w:autoSpaceDN w:val="0"/>
        <w:adjustRightInd w:val="0"/>
        <w:rPr>
          <w:rFonts w:ascii="Arial" w:hAnsi="Arial" w:cs="Arial"/>
          <w:sz w:val="22"/>
          <w:szCs w:val="22"/>
        </w:rPr>
      </w:pPr>
      <w:r>
        <w:rPr>
          <w:rFonts w:ascii="Arial" w:hAnsi="Arial" w:cs="Arial"/>
          <w:sz w:val="22"/>
          <w:szCs w:val="22"/>
        </w:rPr>
        <w:t>.</w:t>
      </w:r>
      <w:bookmarkEnd w:id="0"/>
    </w:p>
    <w:p w14:paraId="379C829A" w14:textId="5E9BED08" w:rsidR="00D60870" w:rsidRDefault="00DD49BD" w:rsidP="00B86E8D">
      <w:pPr>
        <w:widowControl w:val="0"/>
        <w:autoSpaceDE w:val="0"/>
        <w:autoSpaceDN w:val="0"/>
        <w:adjustRightInd w:val="0"/>
        <w:rPr>
          <w:rFonts w:ascii="Arial" w:hAnsi="Arial" w:cs="Arial"/>
          <w:b/>
          <w:bCs/>
          <w:sz w:val="22"/>
          <w:szCs w:val="22"/>
        </w:rPr>
      </w:pPr>
      <w:r w:rsidRPr="00F2328B">
        <w:rPr>
          <w:rFonts w:ascii="Arial" w:hAnsi="Arial" w:cs="Arial"/>
          <w:b/>
          <w:bCs/>
          <w:sz w:val="22"/>
          <w:szCs w:val="22"/>
        </w:rPr>
        <w:t>Gallery Comments</w:t>
      </w:r>
    </w:p>
    <w:p w14:paraId="2E3031BE" w14:textId="7E949595" w:rsidR="00EB40BC" w:rsidRDefault="007A02C3" w:rsidP="00B86E8D">
      <w:pPr>
        <w:widowControl w:val="0"/>
        <w:autoSpaceDE w:val="0"/>
        <w:autoSpaceDN w:val="0"/>
        <w:adjustRightInd w:val="0"/>
        <w:rPr>
          <w:rFonts w:ascii="Arial" w:hAnsi="Arial" w:cs="Arial"/>
          <w:sz w:val="22"/>
          <w:szCs w:val="22"/>
        </w:rPr>
      </w:pPr>
      <w:r>
        <w:rPr>
          <w:rFonts w:ascii="Arial" w:hAnsi="Arial" w:cs="Arial"/>
          <w:sz w:val="22"/>
          <w:szCs w:val="22"/>
        </w:rPr>
        <w:t>None</w:t>
      </w:r>
    </w:p>
    <w:p w14:paraId="725F2EA9" w14:textId="77777777" w:rsidR="007A02C3" w:rsidRDefault="007A02C3" w:rsidP="00B86E8D">
      <w:pPr>
        <w:widowControl w:val="0"/>
        <w:autoSpaceDE w:val="0"/>
        <w:autoSpaceDN w:val="0"/>
        <w:adjustRightInd w:val="0"/>
        <w:rPr>
          <w:rFonts w:ascii="Arial" w:hAnsi="Arial" w:cs="Arial"/>
          <w:sz w:val="22"/>
          <w:szCs w:val="22"/>
        </w:rPr>
      </w:pPr>
    </w:p>
    <w:p w14:paraId="0BCB27A4" w14:textId="77777777" w:rsidR="007A02C3" w:rsidRPr="006903BA" w:rsidRDefault="007A02C3" w:rsidP="00B86E8D">
      <w:pPr>
        <w:widowControl w:val="0"/>
        <w:autoSpaceDE w:val="0"/>
        <w:autoSpaceDN w:val="0"/>
        <w:adjustRightInd w:val="0"/>
        <w:rPr>
          <w:rFonts w:ascii="Arial" w:hAnsi="Arial" w:cs="Arial"/>
          <w:sz w:val="22"/>
          <w:szCs w:val="22"/>
        </w:rPr>
      </w:pPr>
    </w:p>
    <w:p w14:paraId="56084CAA" w14:textId="3D445404" w:rsidR="00FB4F76" w:rsidRPr="00CF1679" w:rsidRDefault="00FB4F76" w:rsidP="00FB4F76">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A.</w:t>
      </w:r>
      <w:r w:rsidRPr="00CF1679">
        <w:rPr>
          <w:rFonts w:ascii="Arial" w:hAnsi="Arial" w:cs="Arial"/>
          <w:b/>
          <w:bCs/>
          <w:sz w:val="22"/>
          <w:szCs w:val="22"/>
        </w:rPr>
        <w:tab/>
        <w:t>PUBLIC INFORMATION/FINANCE COMMITTEES</w:t>
      </w:r>
    </w:p>
    <w:p w14:paraId="1771FE49" w14:textId="77777777" w:rsidR="0002505C" w:rsidRPr="00CF1679" w:rsidRDefault="00FB4F76" w:rsidP="00AF2F98">
      <w:pPr>
        <w:widowControl w:val="0"/>
        <w:autoSpaceDE w:val="0"/>
        <w:autoSpaceDN w:val="0"/>
        <w:adjustRightInd w:val="0"/>
        <w:spacing w:line="240" w:lineRule="atLeast"/>
        <w:rPr>
          <w:rFonts w:ascii="Arial" w:hAnsi="Arial" w:cs="Arial"/>
          <w:sz w:val="22"/>
          <w:szCs w:val="22"/>
        </w:rPr>
      </w:pPr>
      <w:r w:rsidRPr="00CF1679">
        <w:rPr>
          <w:rFonts w:ascii="Arial" w:hAnsi="Arial" w:cs="Arial"/>
          <w:b/>
          <w:bCs/>
          <w:sz w:val="22"/>
          <w:szCs w:val="22"/>
        </w:rPr>
        <w:tab/>
      </w:r>
      <w:r w:rsidRPr="00CF1679">
        <w:rPr>
          <w:rFonts w:ascii="Arial" w:hAnsi="Arial" w:cs="Arial"/>
          <w:b/>
          <w:bCs/>
          <w:sz w:val="22"/>
          <w:szCs w:val="22"/>
        </w:rPr>
        <w:tab/>
      </w:r>
    </w:p>
    <w:p w14:paraId="34A9A943" w14:textId="007CE5A6" w:rsidR="00DF31DD" w:rsidRPr="005B22C7" w:rsidRDefault="00AF2F98" w:rsidP="005B22C7">
      <w:pPr>
        <w:ind w:firstLine="720"/>
        <w:rPr>
          <w:rFonts w:ascii="Arial" w:hAnsi="Arial" w:cs="Arial"/>
          <w:b/>
          <w:bCs/>
          <w:color w:val="0070C0"/>
          <w:sz w:val="22"/>
          <w:szCs w:val="22"/>
        </w:rPr>
      </w:pPr>
      <w:r w:rsidRPr="00CF1679">
        <w:rPr>
          <w:rFonts w:ascii="Arial" w:hAnsi="Arial" w:cs="Arial"/>
          <w:b/>
          <w:bCs/>
          <w:sz w:val="22"/>
          <w:szCs w:val="22"/>
        </w:rPr>
        <w:t>1</w:t>
      </w:r>
      <w:r w:rsidR="005B74C8" w:rsidRPr="00CF1679">
        <w:rPr>
          <w:rFonts w:ascii="Arial" w:hAnsi="Arial" w:cs="Arial"/>
          <w:b/>
          <w:bCs/>
          <w:sz w:val="22"/>
          <w:szCs w:val="22"/>
        </w:rPr>
        <w:t xml:space="preserve">.       </w:t>
      </w:r>
      <w:r w:rsidR="005B74C8" w:rsidRPr="00CF1679">
        <w:rPr>
          <w:rFonts w:ascii="Arial" w:hAnsi="Arial" w:cs="Arial"/>
          <w:b/>
          <w:sz w:val="22"/>
          <w:szCs w:val="22"/>
        </w:rPr>
        <w:t xml:space="preserve"> </w:t>
      </w:r>
      <w:r w:rsidR="00BB7313" w:rsidRPr="00CF1679">
        <w:rPr>
          <w:rFonts w:ascii="Arial" w:hAnsi="Arial" w:cs="Arial"/>
          <w:b/>
          <w:bCs/>
          <w:sz w:val="22"/>
          <w:szCs w:val="22"/>
        </w:rPr>
        <w:t xml:space="preserve">VILLAGE FINANCE    </w:t>
      </w:r>
      <w:r w:rsidR="00225D68" w:rsidRPr="00CF1679">
        <w:rPr>
          <w:rFonts w:ascii="Arial" w:hAnsi="Arial" w:cs="Arial"/>
          <w:b/>
          <w:bCs/>
          <w:color w:val="0070C0"/>
          <w:sz w:val="22"/>
          <w:szCs w:val="22"/>
        </w:rPr>
        <w:t xml:space="preserve"> </w:t>
      </w:r>
      <w:r w:rsidR="008D3018" w:rsidRPr="00CF1679">
        <w:rPr>
          <w:rFonts w:ascii="Arial" w:hAnsi="Arial" w:cs="Arial"/>
          <w:b/>
          <w:bCs/>
          <w:color w:val="0070C0"/>
          <w:sz w:val="22"/>
          <w:szCs w:val="22"/>
        </w:rPr>
        <w:t xml:space="preserve">  </w:t>
      </w:r>
      <w:r w:rsidR="009876A0" w:rsidRPr="005E219D">
        <w:rPr>
          <w:rFonts w:ascii="Arial" w:hAnsi="Arial" w:cs="Arial"/>
          <w:b/>
          <w:bCs/>
          <w:color w:val="0070C0"/>
          <w:sz w:val="22"/>
          <w:szCs w:val="22"/>
        </w:rPr>
        <w:t>WAYNE ONEY</w:t>
      </w:r>
      <w:bookmarkStart w:id="2" w:name="_Hlk68772207"/>
    </w:p>
    <w:p w14:paraId="5E56F603" w14:textId="76175A20" w:rsidR="000E5C8D" w:rsidRPr="007A02C3" w:rsidRDefault="00A21175" w:rsidP="007A02C3">
      <w:pPr>
        <w:rPr>
          <w:rFonts w:ascii="Arial" w:hAnsi="Arial" w:cs="Arial"/>
          <w:sz w:val="22"/>
          <w:szCs w:val="22"/>
        </w:rPr>
      </w:pPr>
      <w:r>
        <w:rPr>
          <w:rFonts w:ascii="Arial" w:hAnsi="Arial" w:cs="Arial"/>
          <w:b/>
          <w:bCs/>
          <w:color w:val="0070C0"/>
          <w:sz w:val="22"/>
          <w:szCs w:val="22"/>
        </w:rPr>
        <w:tab/>
      </w:r>
      <w:r>
        <w:rPr>
          <w:rFonts w:ascii="Arial" w:hAnsi="Arial" w:cs="Arial"/>
          <w:b/>
          <w:bCs/>
          <w:color w:val="0070C0"/>
          <w:sz w:val="22"/>
          <w:szCs w:val="22"/>
        </w:rPr>
        <w:tab/>
      </w:r>
      <w:bookmarkStart w:id="3" w:name="_Hlk130990288"/>
      <w:r w:rsidR="007A02C3">
        <w:rPr>
          <w:rFonts w:ascii="Arial" w:hAnsi="Arial" w:cs="Arial"/>
          <w:sz w:val="22"/>
          <w:szCs w:val="22"/>
        </w:rPr>
        <w:t>Nothing to Report</w:t>
      </w:r>
    </w:p>
    <w:bookmarkEnd w:id="3"/>
    <w:p w14:paraId="31F65A3E" w14:textId="77777777" w:rsidR="000E5C8D" w:rsidRPr="00B60F70" w:rsidRDefault="000E5C8D" w:rsidP="00DE49CA">
      <w:pPr>
        <w:rPr>
          <w:rFonts w:ascii="Arial" w:hAnsi="Arial" w:cs="Arial"/>
          <w:sz w:val="22"/>
          <w:szCs w:val="22"/>
        </w:rPr>
      </w:pPr>
    </w:p>
    <w:bookmarkEnd w:id="2"/>
    <w:p w14:paraId="1029CB1A" w14:textId="73DC362A" w:rsidR="008D666A" w:rsidRDefault="00DC13D7" w:rsidP="00A85C37">
      <w:pPr>
        <w:ind w:firstLine="720"/>
        <w:rPr>
          <w:rFonts w:ascii="Arial" w:hAnsi="Arial" w:cs="Arial"/>
          <w:b/>
          <w:bCs/>
          <w:sz w:val="22"/>
          <w:szCs w:val="22"/>
        </w:rPr>
      </w:pPr>
      <w:r w:rsidRPr="00DC13D7">
        <w:rPr>
          <w:rFonts w:ascii="Arial" w:hAnsi="Arial" w:cs="Arial"/>
          <w:b/>
          <w:bCs/>
          <w:sz w:val="22"/>
          <w:szCs w:val="22"/>
        </w:rPr>
        <w:t>2.</w:t>
      </w:r>
      <w:r w:rsidRPr="00DC13D7">
        <w:rPr>
          <w:rFonts w:ascii="Arial" w:hAnsi="Arial" w:cs="Arial"/>
          <w:b/>
          <w:bCs/>
          <w:sz w:val="22"/>
          <w:szCs w:val="22"/>
        </w:rPr>
        <w:tab/>
        <w:t>TIF</w:t>
      </w:r>
    </w:p>
    <w:p w14:paraId="356A3388" w14:textId="5277D4E3" w:rsidR="00260CDB" w:rsidRDefault="005D2BD2" w:rsidP="00B2696D">
      <w:pPr>
        <w:rPr>
          <w:rFonts w:ascii="Arial" w:hAnsi="Arial" w:cs="Arial"/>
          <w:sz w:val="22"/>
          <w:szCs w:val="22"/>
        </w:rPr>
      </w:pPr>
      <w:r>
        <w:rPr>
          <w:rFonts w:ascii="Arial" w:hAnsi="Arial" w:cs="Arial"/>
          <w:sz w:val="22"/>
          <w:szCs w:val="22"/>
        </w:rPr>
        <w:tab/>
      </w:r>
      <w:r>
        <w:rPr>
          <w:rFonts w:ascii="Arial" w:hAnsi="Arial" w:cs="Arial"/>
          <w:sz w:val="22"/>
          <w:szCs w:val="22"/>
        </w:rPr>
        <w:tab/>
      </w:r>
      <w:r w:rsidR="00B2696D">
        <w:rPr>
          <w:rFonts w:ascii="Arial" w:hAnsi="Arial" w:cs="Arial"/>
          <w:sz w:val="22"/>
          <w:szCs w:val="22"/>
        </w:rPr>
        <w:t xml:space="preserve">Nothing to </w:t>
      </w:r>
      <w:r w:rsidR="002E151E">
        <w:rPr>
          <w:rFonts w:ascii="Arial" w:hAnsi="Arial" w:cs="Arial"/>
          <w:sz w:val="22"/>
          <w:szCs w:val="22"/>
        </w:rPr>
        <w:t>R</w:t>
      </w:r>
      <w:r w:rsidR="00B2696D">
        <w:rPr>
          <w:rFonts w:ascii="Arial" w:hAnsi="Arial" w:cs="Arial"/>
          <w:sz w:val="22"/>
          <w:szCs w:val="22"/>
        </w:rPr>
        <w:t>eport</w:t>
      </w:r>
    </w:p>
    <w:p w14:paraId="0F32230F" w14:textId="77777777" w:rsidR="00B2696D" w:rsidRPr="00260CDB" w:rsidRDefault="00B2696D" w:rsidP="00B2696D">
      <w:pPr>
        <w:rPr>
          <w:rFonts w:ascii="Arial" w:hAnsi="Arial" w:cs="Arial"/>
          <w:sz w:val="22"/>
          <w:szCs w:val="22"/>
        </w:rPr>
      </w:pPr>
    </w:p>
    <w:p w14:paraId="64F84DBA" w14:textId="2654F4C9" w:rsidR="0003421F" w:rsidRDefault="00DC13D7" w:rsidP="00A85C37">
      <w:pPr>
        <w:ind w:firstLine="720"/>
        <w:rPr>
          <w:rFonts w:ascii="Arial" w:hAnsi="Arial" w:cs="Arial"/>
          <w:b/>
          <w:bCs/>
          <w:color w:val="0070C0"/>
          <w:sz w:val="22"/>
          <w:szCs w:val="22"/>
        </w:rPr>
      </w:pPr>
      <w:r>
        <w:rPr>
          <w:rFonts w:ascii="Arial" w:hAnsi="Arial" w:cs="Arial"/>
          <w:b/>
          <w:sz w:val="22"/>
          <w:szCs w:val="22"/>
        </w:rPr>
        <w:t>3</w:t>
      </w:r>
      <w:r w:rsidR="002052C4" w:rsidRPr="00CF1679">
        <w:rPr>
          <w:rFonts w:ascii="Arial" w:hAnsi="Arial" w:cs="Arial"/>
          <w:b/>
          <w:sz w:val="22"/>
          <w:szCs w:val="22"/>
        </w:rPr>
        <w:t>.</w:t>
      </w:r>
      <w:r w:rsidR="002052C4" w:rsidRPr="00CF1679">
        <w:rPr>
          <w:rFonts w:ascii="Arial" w:hAnsi="Arial" w:cs="Arial"/>
          <w:b/>
          <w:sz w:val="22"/>
          <w:szCs w:val="22"/>
        </w:rPr>
        <w:tab/>
      </w:r>
      <w:r w:rsidR="00F64452">
        <w:rPr>
          <w:rFonts w:ascii="Arial" w:hAnsi="Arial" w:cs="Arial"/>
          <w:b/>
          <w:bCs/>
          <w:sz w:val="22"/>
          <w:szCs w:val="22"/>
        </w:rPr>
        <w:t xml:space="preserve">ECONOMIC DEVELOPMENT      </w:t>
      </w:r>
      <w:r w:rsidR="00790810">
        <w:rPr>
          <w:rFonts w:ascii="Arial" w:hAnsi="Arial" w:cs="Arial"/>
          <w:b/>
          <w:bCs/>
          <w:color w:val="0070C0"/>
          <w:sz w:val="22"/>
          <w:szCs w:val="22"/>
        </w:rPr>
        <w:t>TAMI MARSDEN</w:t>
      </w:r>
      <w:r w:rsidR="00790810">
        <w:rPr>
          <w:rFonts w:ascii="Arial" w:hAnsi="Arial" w:cs="Arial"/>
          <w:b/>
          <w:bCs/>
          <w:color w:val="0070C0"/>
          <w:sz w:val="22"/>
          <w:szCs w:val="22"/>
        </w:rPr>
        <w:tab/>
      </w:r>
    </w:p>
    <w:p w14:paraId="14BBE773" w14:textId="5799E4E9" w:rsidR="00B2696D" w:rsidRDefault="00E16763" w:rsidP="00B2696D">
      <w:pPr>
        <w:rPr>
          <w:rFonts w:ascii="Arial" w:hAnsi="Arial" w:cs="Arial"/>
          <w:color w:val="943634" w:themeColor="accent2" w:themeShade="BF"/>
          <w:sz w:val="22"/>
          <w:szCs w:val="22"/>
        </w:rPr>
      </w:pPr>
      <w:r>
        <w:rPr>
          <w:rFonts w:ascii="Arial" w:hAnsi="Arial" w:cs="Arial"/>
          <w:sz w:val="22"/>
          <w:szCs w:val="22"/>
        </w:rPr>
        <w:tab/>
      </w:r>
      <w:r>
        <w:rPr>
          <w:rFonts w:ascii="Arial" w:hAnsi="Arial" w:cs="Arial"/>
          <w:sz w:val="22"/>
          <w:szCs w:val="22"/>
        </w:rPr>
        <w:tab/>
      </w:r>
      <w:r w:rsidR="007A02C3">
        <w:rPr>
          <w:rFonts w:ascii="Arial" w:hAnsi="Arial" w:cs="Arial"/>
          <w:sz w:val="22"/>
          <w:szCs w:val="22"/>
        </w:rPr>
        <w:t xml:space="preserve">a. Economic Development April 2023 Minutes </w:t>
      </w:r>
      <w:r w:rsidR="007A02C3">
        <w:rPr>
          <w:rFonts w:ascii="Arial" w:hAnsi="Arial" w:cs="Arial"/>
          <w:color w:val="943634" w:themeColor="accent2" w:themeShade="BF"/>
          <w:sz w:val="22"/>
          <w:szCs w:val="22"/>
        </w:rPr>
        <w:t>(C/A Item E)</w:t>
      </w:r>
    </w:p>
    <w:p w14:paraId="16A4FD19" w14:textId="2F49AAB8" w:rsidR="007A02C3" w:rsidRPr="007A02C3" w:rsidRDefault="007A02C3" w:rsidP="00B2696D">
      <w:pPr>
        <w:rPr>
          <w:rFonts w:ascii="Arial" w:hAnsi="Arial" w:cs="Arial"/>
          <w:sz w:val="22"/>
          <w:szCs w:val="22"/>
        </w:rPr>
      </w:pPr>
      <w:r>
        <w:rPr>
          <w:rFonts w:ascii="Arial" w:hAnsi="Arial" w:cs="Arial"/>
          <w:sz w:val="22"/>
          <w:szCs w:val="22"/>
        </w:rPr>
        <w:t>Trustee Marsden stated they are working on a Mission Statement. Mayor Cray said for them to vote on it as a committee and bring it to the Board. Trustee Marsden also said they are working on baby Blues Fest in June and Octoberfest will be a Fall Festival and will be more family friendly.</w:t>
      </w:r>
    </w:p>
    <w:p w14:paraId="46BB2410" w14:textId="2DEBC5AD" w:rsidR="00470B15" w:rsidRPr="002E151E" w:rsidRDefault="00470B15" w:rsidP="002E151E">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w:t>
      </w:r>
    </w:p>
    <w:p w14:paraId="297592F6" w14:textId="77777777" w:rsidR="00A94B20" w:rsidRDefault="00DC13D7" w:rsidP="00A94B20">
      <w:pPr>
        <w:widowControl w:val="0"/>
        <w:autoSpaceDE w:val="0"/>
        <w:autoSpaceDN w:val="0"/>
        <w:adjustRightInd w:val="0"/>
        <w:spacing w:line="240" w:lineRule="atLeast"/>
        <w:ind w:firstLine="720"/>
        <w:rPr>
          <w:rFonts w:ascii="Arial" w:hAnsi="Arial" w:cs="Arial"/>
          <w:b/>
          <w:bCs/>
          <w:color w:val="0070C0"/>
          <w:sz w:val="22"/>
          <w:szCs w:val="22"/>
        </w:rPr>
      </w:pPr>
      <w:r>
        <w:rPr>
          <w:rFonts w:ascii="Arial" w:hAnsi="Arial" w:cs="Arial"/>
          <w:b/>
          <w:bCs/>
          <w:color w:val="000000" w:themeColor="text1"/>
          <w:sz w:val="22"/>
          <w:szCs w:val="22"/>
        </w:rPr>
        <w:t>4</w:t>
      </w:r>
      <w:r w:rsidR="005B74C8" w:rsidRPr="00CF1679">
        <w:rPr>
          <w:rFonts w:ascii="Arial" w:hAnsi="Arial" w:cs="Arial"/>
          <w:b/>
          <w:bCs/>
          <w:color w:val="000000" w:themeColor="text1"/>
          <w:sz w:val="22"/>
          <w:szCs w:val="22"/>
        </w:rPr>
        <w:t xml:space="preserve">.        </w:t>
      </w:r>
      <w:r w:rsidR="00DE2345">
        <w:rPr>
          <w:rFonts w:ascii="Arial" w:hAnsi="Arial" w:cs="Arial"/>
          <w:b/>
          <w:bCs/>
          <w:color w:val="000000" w:themeColor="text1"/>
          <w:sz w:val="22"/>
          <w:szCs w:val="22"/>
        </w:rPr>
        <w:t>IRDC COMMITTEE/</w:t>
      </w:r>
      <w:r w:rsidR="00B86E8D" w:rsidRPr="00CF1679">
        <w:rPr>
          <w:rFonts w:ascii="Arial" w:hAnsi="Arial" w:cs="Arial"/>
          <w:b/>
          <w:bCs/>
          <w:color w:val="000000" w:themeColor="text1"/>
          <w:sz w:val="22"/>
          <w:szCs w:val="22"/>
        </w:rPr>
        <w:t>MSA</w:t>
      </w:r>
      <w:r w:rsidR="00383B9D">
        <w:rPr>
          <w:rFonts w:ascii="Arial" w:hAnsi="Arial" w:cs="Arial"/>
          <w:b/>
          <w:bCs/>
          <w:color w:val="000000" w:themeColor="text1"/>
          <w:sz w:val="22"/>
          <w:szCs w:val="22"/>
        </w:rPr>
        <w:tab/>
      </w:r>
      <w:r w:rsidR="00DE2345" w:rsidRPr="00DE2345">
        <w:rPr>
          <w:rFonts w:ascii="Arial" w:hAnsi="Arial" w:cs="Arial"/>
          <w:b/>
          <w:bCs/>
          <w:color w:val="4F81BD" w:themeColor="accent1"/>
          <w:sz w:val="22"/>
          <w:szCs w:val="22"/>
        </w:rPr>
        <w:t>WAYNE ONEY/</w:t>
      </w:r>
      <w:r w:rsidR="00A757BA" w:rsidRPr="00DE2345">
        <w:rPr>
          <w:rFonts w:ascii="Arial" w:hAnsi="Arial" w:cs="Arial"/>
          <w:b/>
          <w:bCs/>
          <w:color w:val="4F81BD" w:themeColor="accent1"/>
          <w:sz w:val="22"/>
          <w:szCs w:val="22"/>
        </w:rPr>
        <w:t xml:space="preserve">JARED </w:t>
      </w:r>
      <w:r w:rsidR="00A757BA" w:rsidRPr="005E219D">
        <w:rPr>
          <w:rFonts w:ascii="Arial" w:hAnsi="Arial" w:cs="Arial"/>
          <w:b/>
          <w:bCs/>
          <w:color w:val="0070C0"/>
          <w:sz w:val="22"/>
          <w:szCs w:val="22"/>
        </w:rPr>
        <w:t>FLU</w:t>
      </w:r>
      <w:r w:rsidR="001B29BA">
        <w:rPr>
          <w:rFonts w:ascii="Arial" w:hAnsi="Arial" w:cs="Arial"/>
          <w:b/>
          <w:bCs/>
          <w:color w:val="0070C0"/>
          <w:sz w:val="22"/>
          <w:szCs w:val="22"/>
        </w:rPr>
        <w:t>HR</w:t>
      </w:r>
      <w:bookmarkStart w:id="4" w:name="_Hlk85709252"/>
    </w:p>
    <w:bookmarkEnd w:id="4"/>
    <w:p w14:paraId="1CD2E98A" w14:textId="72B460F3" w:rsidR="00134E7E" w:rsidRPr="007A02C3" w:rsidRDefault="007A02C3" w:rsidP="002E151E">
      <w:pPr>
        <w:widowControl w:val="0"/>
        <w:autoSpaceDE w:val="0"/>
        <w:autoSpaceDN w:val="0"/>
        <w:adjustRightInd w:val="0"/>
        <w:spacing w:line="240" w:lineRule="atLeast"/>
        <w:rPr>
          <w:rFonts w:ascii="Arial" w:hAnsi="Arial" w:cs="Arial"/>
          <w:sz w:val="22"/>
          <w:szCs w:val="22"/>
        </w:rPr>
      </w:pPr>
      <w:r w:rsidRPr="007A02C3">
        <w:rPr>
          <w:rFonts w:ascii="Arial" w:hAnsi="Arial" w:cs="Arial"/>
          <w:sz w:val="22"/>
          <w:szCs w:val="22"/>
        </w:rPr>
        <w:t>Mayor Cray stated no meeting today.</w:t>
      </w:r>
    </w:p>
    <w:p w14:paraId="63466A52" w14:textId="77777777" w:rsidR="00080183" w:rsidRDefault="00080183" w:rsidP="00A85C37">
      <w:pPr>
        <w:ind w:firstLine="720"/>
        <w:rPr>
          <w:rFonts w:ascii="Arial" w:hAnsi="Arial" w:cs="Arial"/>
          <w:b/>
          <w:bCs/>
          <w:sz w:val="22"/>
          <w:szCs w:val="22"/>
        </w:rPr>
      </w:pPr>
    </w:p>
    <w:p w14:paraId="4D9763AA" w14:textId="6BA991AC" w:rsidR="00F47677" w:rsidRDefault="00D03BF4" w:rsidP="00A85C37">
      <w:pPr>
        <w:ind w:firstLine="720"/>
        <w:rPr>
          <w:rFonts w:ascii="Arial" w:hAnsi="Arial" w:cs="Arial"/>
          <w:b/>
          <w:color w:val="0070C0"/>
          <w:sz w:val="22"/>
          <w:szCs w:val="22"/>
        </w:rPr>
      </w:pPr>
      <w:r>
        <w:rPr>
          <w:rFonts w:ascii="Arial" w:hAnsi="Arial" w:cs="Arial"/>
          <w:b/>
          <w:bCs/>
          <w:sz w:val="22"/>
          <w:szCs w:val="22"/>
        </w:rPr>
        <w:t>5</w:t>
      </w:r>
      <w:r w:rsidR="005B74C8" w:rsidRPr="00CF1679">
        <w:rPr>
          <w:rFonts w:ascii="Arial" w:hAnsi="Arial" w:cs="Arial"/>
          <w:b/>
          <w:bCs/>
          <w:sz w:val="22"/>
          <w:szCs w:val="22"/>
        </w:rPr>
        <w:t>.</w:t>
      </w:r>
      <w:r w:rsidR="005B74C8" w:rsidRPr="00CF1679">
        <w:rPr>
          <w:rFonts w:ascii="Arial" w:hAnsi="Arial" w:cs="Arial"/>
          <w:b/>
          <w:bCs/>
          <w:sz w:val="22"/>
          <w:szCs w:val="22"/>
        </w:rPr>
        <w:tab/>
      </w:r>
      <w:r w:rsidR="008D3018" w:rsidRPr="00CF1679">
        <w:rPr>
          <w:rFonts w:ascii="Arial" w:hAnsi="Arial" w:cs="Arial"/>
          <w:b/>
          <w:bCs/>
          <w:sz w:val="22"/>
          <w:szCs w:val="22"/>
        </w:rPr>
        <w:t>PLANNING/ZONING COMMITTEE</w:t>
      </w:r>
      <w:r w:rsidR="008D3018" w:rsidRPr="00CF1679">
        <w:rPr>
          <w:rFonts w:ascii="Arial" w:hAnsi="Arial" w:cs="Arial"/>
          <w:bCs/>
          <w:sz w:val="22"/>
          <w:szCs w:val="22"/>
        </w:rPr>
        <w:t xml:space="preserve">     </w:t>
      </w:r>
      <w:r w:rsidR="008D3018" w:rsidRPr="00CF1679">
        <w:rPr>
          <w:rFonts w:ascii="Arial" w:hAnsi="Arial" w:cs="Arial"/>
          <w:b/>
          <w:color w:val="0070C0"/>
          <w:sz w:val="22"/>
          <w:szCs w:val="22"/>
        </w:rPr>
        <w:t>GERRY MEADE</w:t>
      </w:r>
    </w:p>
    <w:p w14:paraId="0C7B5A6A" w14:textId="058929B7" w:rsidR="00E73764" w:rsidRDefault="00080183" w:rsidP="00EB40BC">
      <w:pPr>
        <w:ind w:firstLine="720"/>
        <w:rPr>
          <w:rFonts w:ascii="Arial" w:hAnsi="Arial" w:cs="Arial"/>
          <w:bCs/>
          <w:color w:val="943634" w:themeColor="accent2" w:themeShade="BF"/>
          <w:sz w:val="22"/>
          <w:szCs w:val="22"/>
        </w:rPr>
      </w:pPr>
      <w:r>
        <w:rPr>
          <w:rFonts w:ascii="Arial" w:hAnsi="Arial" w:cs="Arial"/>
          <w:bCs/>
          <w:sz w:val="22"/>
          <w:szCs w:val="22"/>
        </w:rPr>
        <w:tab/>
      </w:r>
      <w:r w:rsidR="007A02C3">
        <w:rPr>
          <w:rFonts w:ascii="Arial" w:hAnsi="Arial" w:cs="Arial"/>
          <w:bCs/>
          <w:sz w:val="22"/>
          <w:szCs w:val="22"/>
        </w:rPr>
        <w:t xml:space="preserve">a. Planning &amp; Zoning April 12, 2023, Minutes </w:t>
      </w:r>
      <w:r w:rsidR="007A02C3">
        <w:rPr>
          <w:rFonts w:ascii="Arial" w:hAnsi="Arial" w:cs="Arial"/>
          <w:bCs/>
          <w:color w:val="943634" w:themeColor="accent2" w:themeShade="BF"/>
          <w:sz w:val="22"/>
          <w:szCs w:val="22"/>
        </w:rPr>
        <w:t>(C/A Item B)</w:t>
      </w:r>
    </w:p>
    <w:p w14:paraId="31953921" w14:textId="5621BC8E" w:rsidR="007A02C3" w:rsidRPr="007A02C3" w:rsidRDefault="007A02C3" w:rsidP="007A02C3">
      <w:pPr>
        <w:rPr>
          <w:rFonts w:ascii="Arial" w:hAnsi="Arial" w:cs="Arial"/>
          <w:bCs/>
          <w:sz w:val="22"/>
          <w:szCs w:val="22"/>
        </w:rPr>
      </w:pPr>
      <w:r>
        <w:rPr>
          <w:rFonts w:ascii="Arial" w:hAnsi="Arial" w:cs="Arial"/>
          <w:bCs/>
          <w:sz w:val="22"/>
          <w:szCs w:val="22"/>
        </w:rPr>
        <w:t>Trustee Meade said that he read the Civility Pledge at the last meeting and is thinking about reading it at every meeting. He also stated that the committee needs 2 more members.</w:t>
      </w:r>
    </w:p>
    <w:p w14:paraId="2F77A57D" w14:textId="77777777" w:rsidR="00080183" w:rsidRPr="00561D44" w:rsidRDefault="00080183" w:rsidP="005928B6">
      <w:pPr>
        <w:ind w:firstLine="720"/>
        <w:rPr>
          <w:rFonts w:ascii="Arial" w:hAnsi="Arial" w:cs="Arial"/>
          <w:bCs/>
          <w:sz w:val="22"/>
          <w:szCs w:val="22"/>
        </w:rPr>
      </w:pPr>
    </w:p>
    <w:p w14:paraId="0FF2EC9E" w14:textId="66A78CA9" w:rsidR="009306A6" w:rsidRDefault="00090895" w:rsidP="00931EDC">
      <w:pPr>
        <w:ind w:firstLine="720"/>
        <w:rPr>
          <w:rFonts w:ascii="Arial" w:hAnsi="Arial" w:cs="Arial"/>
          <w:b/>
          <w:bCs/>
          <w:color w:val="0070C0"/>
          <w:sz w:val="22"/>
          <w:szCs w:val="22"/>
        </w:rPr>
      </w:pPr>
      <w:r>
        <w:rPr>
          <w:rFonts w:ascii="Arial" w:hAnsi="Arial" w:cs="Arial"/>
          <w:b/>
          <w:bCs/>
          <w:sz w:val="22"/>
          <w:szCs w:val="22"/>
        </w:rPr>
        <w:t>6</w:t>
      </w:r>
      <w:r w:rsidR="005B74C8" w:rsidRPr="00CF1679">
        <w:rPr>
          <w:rFonts w:ascii="Arial" w:hAnsi="Arial" w:cs="Arial"/>
          <w:b/>
          <w:bCs/>
          <w:sz w:val="22"/>
          <w:szCs w:val="22"/>
        </w:rPr>
        <w:t>.</w:t>
      </w:r>
      <w:r w:rsidR="005B74C8" w:rsidRPr="00CF1679">
        <w:rPr>
          <w:rFonts w:ascii="Arial" w:hAnsi="Arial" w:cs="Arial"/>
          <w:bCs/>
          <w:sz w:val="22"/>
          <w:szCs w:val="22"/>
        </w:rPr>
        <w:tab/>
      </w:r>
      <w:r w:rsidR="008D3018" w:rsidRPr="00CF1679">
        <w:rPr>
          <w:rFonts w:ascii="Arial" w:eastAsiaTheme="minorEastAsia" w:hAnsi="Arial" w:cs="Arial"/>
          <w:b/>
          <w:sz w:val="22"/>
          <w:szCs w:val="22"/>
        </w:rPr>
        <w:t xml:space="preserve">PERSONNEL    </w:t>
      </w:r>
      <w:r w:rsidR="00671E82">
        <w:rPr>
          <w:rFonts w:ascii="Arial" w:hAnsi="Arial" w:cs="Arial"/>
          <w:b/>
          <w:bCs/>
          <w:color w:val="0070C0"/>
          <w:sz w:val="22"/>
          <w:szCs w:val="22"/>
        </w:rPr>
        <w:t>BRIAN BITLER</w:t>
      </w:r>
    </w:p>
    <w:p w14:paraId="36E5145F" w14:textId="2FF7867D" w:rsidR="00A94B20" w:rsidRDefault="00D1389E" w:rsidP="0064561E">
      <w:pPr>
        <w:rPr>
          <w:rFonts w:ascii="Arial" w:hAnsi="Arial" w:cs="Arial"/>
          <w:sz w:val="22"/>
          <w:szCs w:val="22"/>
        </w:rPr>
      </w:pPr>
      <w:r>
        <w:rPr>
          <w:rFonts w:ascii="Arial" w:hAnsi="Arial" w:cs="Arial"/>
          <w:sz w:val="22"/>
          <w:szCs w:val="22"/>
        </w:rPr>
        <w:tab/>
      </w:r>
      <w:r>
        <w:rPr>
          <w:rFonts w:ascii="Arial" w:hAnsi="Arial" w:cs="Arial"/>
          <w:sz w:val="22"/>
          <w:szCs w:val="22"/>
        </w:rPr>
        <w:tab/>
      </w:r>
      <w:r w:rsidR="007A02C3">
        <w:rPr>
          <w:rFonts w:ascii="Arial" w:hAnsi="Arial" w:cs="Arial"/>
          <w:sz w:val="22"/>
          <w:szCs w:val="22"/>
        </w:rPr>
        <w:t>Nothing to Report</w:t>
      </w:r>
    </w:p>
    <w:p w14:paraId="2200CC60" w14:textId="77777777" w:rsidR="008E3C74" w:rsidRDefault="008E3C74" w:rsidP="0064561E">
      <w:pPr>
        <w:rPr>
          <w:rFonts w:ascii="Arial" w:eastAsiaTheme="minorEastAsia" w:hAnsi="Arial" w:cs="Arial"/>
          <w:b/>
          <w:sz w:val="22"/>
          <w:szCs w:val="22"/>
        </w:rPr>
      </w:pPr>
    </w:p>
    <w:p w14:paraId="457039F8" w14:textId="659790C9" w:rsidR="0064251F" w:rsidRPr="005B62D9" w:rsidRDefault="00090895" w:rsidP="005B62D9">
      <w:pPr>
        <w:ind w:firstLine="720"/>
        <w:rPr>
          <w:rFonts w:ascii="Arial" w:eastAsiaTheme="minorEastAsia" w:hAnsi="Arial" w:cs="Arial"/>
          <w:b/>
          <w:sz w:val="22"/>
          <w:szCs w:val="22"/>
        </w:rPr>
      </w:pPr>
      <w:r>
        <w:rPr>
          <w:rFonts w:ascii="Arial" w:eastAsiaTheme="minorEastAsia" w:hAnsi="Arial" w:cs="Arial"/>
          <w:b/>
          <w:sz w:val="22"/>
          <w:szCs w:val="22"/>
        </w:rPr>
        <w:t>7</w:t>
      </w:r>
      <w:r w:rsidR="004711E3">
        <w:rPr>
          <w:rFonts w:ascii="Arial" w:eastAsiaTheme="minorEastAsia" w:hAnsi="Arial" w:cs="Arial"/>
          <w:b/>
          <w:sz w:val="22"/>
          <w:szCs w:val="22"/>
        </w:rPr>
        <w:t xml:space="preserve">. </w:t>
      </w:r>
      <w:r w:rsidR="004711E3">
        <w:rPr>
          <w:rFonts w:ascii="Arial" w:eastAsiaTheme="minorEastAsia" w:hAnsi="Arial" w:cs="Arial"/>
          <w:b/>
          <w:sz w:val="22"/>
          <w:szCs w:val="22"/>
        </w:rPr>
        <w:tab/>
        <w:t>TUG FEST</w:t>
      </w:r>
    </w:p>
    <w:p w14:paraId="7C16198C" w14:textId="77777777" w:rsidR="007A02C3" w:rsidRDefault="00134E7E" w:rsidP="00B008B6">
      <w:pPr>
        <w:rPr>
          <w:rFonts w:ascii="Arial" w:hAnsi="Arial" w:cs="Arial"/>
          <w:sz w:val="22"/>
          <w:szCs w:val="22"/>
        </w:rPr>
      </w:pPr>
      <w:r>
        <w:rPr>
          <w:rFonts w:ascii="Arial" w:hAnsi="Arial" w:cs="Arial"/>
          <w:b/>
          <w:bCs/>
          <w:sz w:val="22"/>
          <w:szCs w:val="22"/>
        </w:rPr>
        <w:tab/>
      </w:r>
      <w:r>
        <w:rPr>
          <w:rFonts w:ascii="Arial" w:hAnsi="Arial" w:cs="Arial"/>
          <w:b/>
          <w:bCs/>
          <w:sz w:val="22"/>
          <w:szCs w:val="22"/>
        </w:rPr>
        <w:tab/>
      </w:r>
      <w:r w:rsidR="005962AD">
        <w:rPr>
          <w:rFonts w:ascii="Arial" w:hAnsi="Arial" w:cs="Arial"/>
          <w:sz w:val="22"/>
          <w:szCs w:val="22"/>
        </w:rPr>
        <w:t xml:space="preserve">Mayor Cray reported that </w:t>
      </w:r>
      <w:r w:rsidR="007A02C3">
        <w:rPr>
          <w:rFonts w:ascii="Arial" w:hAnsi="Arial" w:cs="Arial"/>
          <w:sz w:val="22"/>
          <w:szCs w:val="22"/>
        </w:rPr>
        <w:t>there was no meeting and that they are going through transition with Tammy leaving.</w:t>
      </w:r>
    </w:p>
    <w:p w14:paraId="68103531" w14:textId="77777777" w:rsidR="007A02C3" w:rsidRDefault="007A02C3" w:rsidP="00B008B6">
      <w:pPr>
        <w:rPr>
          <w:rFonts w:ascii="Arial" w:hAnsi="Arial" w:cs="Arial"/>
          <w:sz w:val="22"/>
          <w:szCs w:val="22"/>
        </w:rPr>
      </w:pPr>
    </w:p>
    <w:p w14:paraId="2CE2D278" w14:textId="77777777" w:rsidR="007A02C3" w:rsidRDefault="007A02C3" w:rsidP="00B008B6">
      <w:pPr>
        <w:rPr>
          <w:rFonts w:ascii="Arial" w:hAnsi="Arial" w:cs="Arial"/>
          <w:sz w:val="22"/>
          <w:szCs w:val="22"/>
        </w:rPr>
      </w:pPr>
    </w:p>
    <w:p w14:paraId="672FD81A" w14:textId="77777777" w:rsidR="007A02C3" w:rsidRDefault="007A02C3" w:rsidP="00B008B6">
      <w:pPr>
        <w:rPr>
          <w:rFonts w:ascii="Arial" w:hAnsi="Arial" w:cs="Arial"/>
          <w:sz w:val="22"/>
          <w:szCs w:val="22"/>
        </w:rPr>
      </w:pPr>
    </w:p>
    <w:p w14:paraId="6E5E5CDB" w14:textId="77777777" w:rsidR="007A02C3" w:rsidRDefault="007A02C3" w:rsidP="00B008B6">
      <w:pPr>
        <w:rPr>
          <w:rFonts w:ascii="Arial" w:hAnsi="Arial" w:cs="Arial"/>
          <w:sz w:val="22"/>
          <w:szCs w:val="22"/>
        </w:rPr>
      </w:pPr>
    </w:p>
    <w:p w14:paraId="3E9AAACB" w14:textId="77777777" w:rsidR="007A02C3" w:rsidRDefault="007A02C3" w:rsidP="00B008B6">
      <w:pPr>
        <w:rPr>
          <w:rFonts w:ascii="Arial" w:hAnsi="Arial" w:cs="Arial"/>
          <w:sz w:val="22"/>
          <w:szCs w:val="22"/>
        </w:rPr>
      </w:pPr>
    </w:p>
    <w:p w14:paraId="12448017" w14:textId="77777777" w:rsidR="007A02C3" w:rsidRDefault="007A02C3" w:rsidP="00B008B6">
      <w:pPr>
        <w:rPr>
          <w:rFonts w:ascii="Arial" w:hAnsi="Arial" w:cs="Arial"/>
          <w:sz w:val="22"/>
          <w:szCs w:val="22"/>
        </w:rPr>
      </w:pPr>
    </w:p>
    <w:p w14:paraId="421DF38A" w14:textId="77777777" w:rsidR="007A02C3" w:rsidRDefault="007A02C3" w:rsidP="00B008B6">
      <w:pPr>
        <w:rPr>
          <w:rFonts w:ascii="Arial" w:hAnsi="Arial" w:cs="Arial"/>
          <w:sz w:val="22"/>
          <w:szCs w:val="22"/>
        </w:rPr>
      </w:pPr>
    </w:p>
    <w:p w14:paraId="43241A54" w14:textId="77777777" w:rsidR="007A02C3" w:rsidRDefault="007A02C3" w:rsidP="00B008B6">
      <w:pPr>
        <w:rPr>
          <w:rFonts w:ascii="Arial" w:hAnsi="Arial" w:cs="Arial"/>
          <w:sz w:val="22"/>
          <w:szCs w:val="22"/>
        </w:rPr>
      </w:pPr>
    </w:p>
    <w:p w14:paraId="09063E6C" w14:textId="54EF517D" w:rsidR="00B008B6" w:rsidRDefault="00FB4F76" w:rsidP="00B008B6">
      <w:pPr>
        <w:rPr>
          <w:rFonts w:ascii="Arial" w:hAnsi="Arial" w:cs="Arial"/>
          <w:b/>
          <w:bCs/>
          <w:color w:val="0070C0"/>
          <w:sz w:val="22"/>
          <w:szCs w:val="22"/>
        </w:rPr>
      </w:pPr>
      <w:r w:rsidRPr="00CF1679">
        <w:rPr>
          <w:rFonts w:ascii="Arial" w:hAnsi="Arial" w:cs="Arial"/>
          <w:b/>
          <w:bCs/>
          <w:sz w:val="22"/>
          <w:szCs w:val="22"/>
        </w:rPr>
        <w:lastRenderedPageBreak/>
        <w:t xml:space="preserve">PUBLIC WORKS  </w:t>
      </w:r>
      <w:r w:rsidRPr="00CF1679">
        <w:rPr>
          <w:rFonts w:ascii="Arial" w:hAnsi="Arial" w:cs="Arial"/>
          <w:bCs/>
          <w:sz w:val="22"/>
          <w:szCs w:val="22"/>
        </w:rPr>
        <w:t xml:space="preserve"> </w:t>
      </w:r>
      <w:r w:rsidRPr="00CF1679">
        <w:rPr>
          <w:rFonts w:ascii="Arial" w:hAnsi="Arial" w:cs="Arial"/>
          <w:bCs/>
          <w:color w:val="FF0000"/>
          <w:sz w:val="22"/>
          <w:szCs w:val="22"/>
        </w:rPr>
        <w:t xml:space="preserve"> </w:t>
      </w:r>
      <w:r w:rsidRPr="00CF1679">
        <w:rPr>
          <w:rFonts w:ascii="Arial" w:hAnsi="Arial" w:cs="Arial"/>
          <w:b/>
          <w:bCs/>
          <w:color w:val="0070C0"/>
          <w:sz w:val="22"/>
          <w:szCs w:val="22"/>
        </w:rPr>
        <w:t>DON LOY</w:t>
      </w:r>
    </w:p>
    <w:p w14:paraId="3A34E0F6" w14:textId="77777777" w:rsidR="009A2A1D" w:rsidRDefault="009A2A1D" w:rsidP="00B008B6">
      <w:pPr>
        <w:rPr>
          <w:rFonts w:ascii="Arial" w:hAnsi="Arial" w:cs="Arial"/>
          <w:b/>
          <w:bCs/>
          <w:color w:val="0070C0"/>
          <w:sz w:val="22"/>
          <w:szCs w:val="22"/>
        </w:rPr>
      </w:pPr>
    </w:p>
    <w:p w14:paraId="6F461263" w14:textId="560D37D5" w:rsidR="00134E7E" w:rsidRPr="005962AD" w:rsidRDefault="00C83A8D" w:rsidP="005928B6">
      <w:pPr>
        <w:pStyle w:val="ListParagraph"/>
        <w:numPr>
          <w:ilvl w:val="0"/>
          <w:numId w:val="42"/>
        </w:numPr>
        <w:rPr>
          <w:rFonts w:ascii="Arial" w:hAnsi="Arial" w:cs="Arial"/>
          <w:b/>
          <w:bCs/>
          <w:sz w:val="22"/>
          <w:szCs w:val="22"/>
        </w:rPr>
      </w:pPr>
      <w:r w:rsidRPr="00C70B60">
        <w:rPr>
          <w:rFonts w:ascii="Arial" w:hAnsi="Arial" w:cs="Arial"/>
          <w:b/>
          <w:bCs/>
          <w:sz w:val="22"/>
          <w:szCs w:val="22"/>
        </w:rPr>
        <w:t xml:space="preserve">PUBLIC WORKS (RECYCLING/REFUSE, BLDG. &amp; GROUNDS/STREETS </w:t>
      </w:r>
      <w:r w:rsidR="00C70B60">
        <w:rPr>
          <w:rFonts w:ascii="Arial" w:hAnsi="Arial" w:cs="Arial"/>
          <w:b/>
          <w:bCs/>
          <w:color w:val="0070C0"/>
          <w:sz w:val="22"/>
          <w:szCs w:val="22"/>
        </w:rPr>
        <w:t>Brian Bitler / Bo Mathi</w:t>
      </w:r>
      <w:r w:rsidR="00117C9D">
        <w:rPr>
          <w:rFonts w:ascii="Arial" w:hAnsi="Arial" w:cs="Arial"/>
          <w:b/>
          <w:bCs/>
          <w:color w:val="0070C0"/>
          <w:sz w:val="22"/>
          <w:szCs w:val="22"/>
        </w:rPr>
        <w:t>s</w:t>
      </w:r>
    </w:p>
    <w:p w14:paraId="417D95D8" w14:textId="77777777" w:rsidR="005962AD" w:rsidRDefault="005962AD" w:rsidP="005962AD">
      <w:pPr>
        <w:pStyle w:val="ListParagraph"/>
        <w:widowControl w:val="0"/>
        <w:numPr>
          <w:ilvl w:val="1"/>
          <w:numId w:val="42"/>
        </w:numPr>
        <w:tabs>
          <w:tab w:val="left" w:pos="2160"/>
        </w:tabs>
        <w:autoSpaceDE w:val="0"/>
        <w:autoSpaceDN w:val="0"/>
        <w:adjustRightInd w:val="0"/>
        <w:spacing w:line="240" w:lineRule="atLeast"/>
        <w:rPr>
          <w:rFonts w:ascii="Arial" w:hAnsi="Arial" w:cs="Arial"/>
          <w:bCs/>
          <w:sz w:val="22"/>
          <w:szCs w:val="22"/>
        </w:rPr>
      </w:pPr>
      <w:r>
        <w:rPr>
          <w:rFonts w:ascii="Arial" w:hAnsi="Arial" w:cs="Arial"/>
          <w:bCs/>
          <w:sz w:val="22"/>
          <w:szCs w:val="22"/>
        </w:rPr>
        <w:t xml:space="preserve">Approval of bids for Power Angle Broom </w:t>
      </w:r>
    </w:p>
    <w:p w14:paraId="5C5AC586" w14:textId="5DBBF2FE" w:rsidR="005962AD" w:rsidRDefault="007A02C3" w:rsidP="005962AD">
      <w:pPr>
        <w:pStyle w:val="ListParagraph"/>
        <w:ind w:left="2520"/>
        <w:rPr>
          <w:rFonts w:ascii="Arial" w:hAnsi="Arial" w:cs="Arial"/>
          <w:sz w:val="22"/>
          <w:szCs w:val="22"/>
        </w:rPr>
      </w:pPr>
      <w:r>
        <w:rPr>
          <w:rFonts w:ascii="Arial" w:hAnsi="Arial" w:cs="Arial"/>
          <w:sz w:val="22"/>
          <w:szCs w:val="22"/>
        </w:rPr>
        <w:t xml:space="preserve">Don Loy spoke </w:t>
      </w:r>
      <w:proofErr w:type="gramStart"/>
      <w:r>
        <w:rPr>
          <w:rFonts w:ascii="Arial" w:hAnsi="Arial" w:cs="Arial"/>
          <w:sz w:val="22"/>
          <w:szCs w:val="22"/>
        </w:rPr>
        <w:t>on</w:t>
      </w:r>
      <w:proofErr w:type="gramEnd"/>
      <w:r>
        <w:rPr>
          <w:rFonts w:ascii="Arial" w:hAnsi="Arial" w:cs="Arial"/>
          <w:sz w:val="22"/>
          <w:szCs w:val="22"/>
        </w:rPr>
        <w:t xml:space="preserve"> the differences between the two bids.</w:t>
      </w:r>
    </w:p>
    <w:p w14:paraId="7658ADBE" w14:textId="77777777" w:rsidR="007A02C3" w:rsidRDefault="007A02C3" w:rsidP="005962AD">
      <w:pPr>
        <w:pStyle w:val="ListParagraph"/>
        <w:ind w:left="2520"/>
        <w:rPr>
          <w:rFonts w:ascii="Arial" w:hAnsi="Arial" w:cs="Arial"/>
          <w:sz w:val="22"/>
          <w:szCs w:val="22"/>
        </w:rPr>
      </w:pPr>
    </w:p>
    <w:p w14:paraId="6F5549F4" w14:textId="1CD3EBB5" w:rsidR="007A02C3" w:rsidRPr="003A6BC1" w:rsidRDefault="007A02C3" w:rsidP="007A02C3">
      <w:pPr>
        <w:widowControl w:val="0"/>
        <w:tabs>
          <w:tab w:val="left" w:pos="2160"/>
        </w:tabs>
        <w:autoSpaceDE w:val="0"/>
        <w:autoSpaceDN w:val="0"/>
        <w:adjustRightInd w:val="0"/>
        <w:spacing w:line="240" w:lineRule="atLeast"/>
        <w:ind w:left="2160"/>
        <w:rPr>
          <w:rFonts w:ascii="Arial" w:hAnsi="Arial" w:cs="Arial"/>
          <w:color w:val="943634" w:themeColor="accent2" w:themeShade="BF"/>
          <w:sz w:val="22"/>
          <w:szCs w:val="22"/>
        </w:rPr>
      </w:pPr>
      <w:r w:rsidRPr="003A6BC1">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Marsden</w:t>
      </w:r>
      <w:r w:rsidRPr="003A6BC1">
        <w:rPr>
          <w:rFonts w:ascii="Arial" w:hAnsi="Arial" w:cs="Arial"/>
          <w:color w:val="943634" w:themeColor="accent2" w:themeShade="BF"/>
          <w:sz w:val="22"/>
          <w:szCs w:val="22"/>
        </w:rPr>
        <w:t xml:space="preserve"> made a motion to approve </w:t>
      </w:r>
      <w:r>
        <w:rPr>
          <w:rFonts w:ascii="Arial" w:hAnsi="Arial" w:cs="Arial"/>
          <w:color w:val="943634" w:themeColor="accent2" w:themeShade="BF"/>
          <w:sz w:val="22"/>
          <w:szCs w:val="22"/>
        </w:rPr>
        <w:t xml:space="preserve">quote from Quick Attach for $6904.00, </w:t>
      </w:r>
      <w:r w:rsidRPr="003A6BC1">
        <w:rPr>
          <w:rFonts w:ascii="Arial" w:hAnsi="Arial" w:cs="Arial"/>
          <w:color w:val="943634" w:themeColor="accent2" w:themeShade="BF"/>
          <w:sz w:val="22"/>
          <w:szCs w:val="22"/>
        </w:rPr>
        <w:t xml:space="preserve">Seconded by Trustee </w:t>
      </w:r>
      <w:r>
        <w:rPr>
          <w:rFonts w:ascii="Arial" w:hAnsi="Arial" w:cs="Arial"/>
          <w:color w:val="943634" w:themeColor="accent2" w:themeShade="BF"/>
          <w:sz w:val="22"/>
          <w:szCs w:val="22"/>
        </w:rPr>
        <w:t>Clark</w:t>
      </w:r>
    </w:p>
    <w:p w14:paraId="36030F66" w14:textId="2BC24F43" w:rsidR="007A02C3" w:rsidRPr="00741AAA" w:rsidRDefault="007A02C3" w:rsidP="007A02C3">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 xml:space="preserve">        Roll Call #</w:t>
      </w:r>
      <w:r w:rsidR="00751827">
        <w:rPr>
          <w:rFonts w:ascii="Arial" w:hAnsi="Arial" w:cs="Arial"/>
          <w:color w:val="943634" w:themeColor="accent2" w:themeShade="BF"/>
          <w:sz w:val="22"/>
          <w:szCs w:val="22"/>
        </w:rPr>
        <w:t>2</w:t>
      </w:r>
      <w:r w:rsidRPr="00741AAA">
        <w:rPr>
          <w:rFonts w:ascii="Arial" w:hAnsi="Arial" w:cs="Arial"/>
          <w:color w:val="943634" w:themeColor="accent2" w:themeShade="BF"/>
          <w:sz w:val="22"/>
          <w:szCs w:val="22"/>
        </w:rPr>
        <w:t xml:space="preserve">: Ayes: </w:t>
      </w:r>
      <w:r>
        <w:rPr>
          <w:rFonts w:ascii="Arial" w:hAnsi="Arial" w:cs="Arial"/>
          <w:color w:val="943634" w:themeColor="accent2" w:themeShade="BF"/>
          <w:sz w:val="22"/>
          <w:szCs w:val="22"/>
        </w:rPr>
        <w:t xml:space="preserve">Meade, </w:t>
      </w:r>
      <w:r>
        <w:rPr>
          <w:rFonts w:ascii="Arial" w:hAnsi="Arial" w:cs="Arial"/>
          <w:color w:val="943634" w:themeColor="accent2" w:themeShade="BF"/>
          <w:sz w:val="22"/>
          <w:szCs w:val="22"/>
        </w:rPr>
        <w:t xml:space="preserve">Bitler, </w:t>
      </w:r>
      <w:r>
        <w:rPr>
          <w:rFonts w:ascii="Arial" w:hAnsi="Arial" w:cs="Arial"/>
          <w:color w:val="943634" w:themeColor="accent2" w:themeShade="BF"/>
          <w:sz w:val="22"/>
          <w:szCs w:val="22"/>
        </w:rPr>
        <w:t xml:space="preserve">Clark, </w:t>
      </w:r>
      <w:r>
        <w:rPr>
          <w:rFonts w:ascii="Arial" w:hAnsi="Arial" w:cs="Arial"/>
          <w:color w:val="943634" w:themeColor="accent2" w:themeShade="BF"/>
          <w:sz w:val="22"/>
          <w:szCs w:val="22"/>
        </w:rPr>
        <w:t>Marsden, Oliver,</w:t>
      </w:r>
    </w:p>
    <w:p w14:paraId="2E729C57" w14:textId="2EDC4FEE" w:rsidR="007A02C3" w:rsidRPr="00741AAA" w:rsidRDefault="007A02C3" w:rsidP="007A02C3">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  Nays: </w:t>
      </w:r>
      <w:r>
        <w:rPr>
          <w:rFonts w:ascii="Arial" w:hAnsi="Arial" w:cs="Arial"/>
          <w:color w:val="943634" w:themeColor="accent2" w:themeShade="BF"/>
          <w:sz w:val="22"/>
          <w:szCs w:val="22"/>
        </w:rPr>
        <w:t>None</w:t>
      </w:r>
    </w:p>
    <w:p w14:paraId="7DE478BD" w14:textId="167ED66F" w:rsidR="007A02C3" w:rsidRPr="00741AAA" w:rsidRDefault="007A02C3" w:rsidP="007A02C3">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Absent: </w:t>
      </w:r>
    </w:p>
    <w:p w14:paraId="40F8E146" w14:textId="77777777" w:rsidR="007A02C3" w:rsidRDefault="007A02C3" w:rsidP="007A02C3">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t xml:space="preserve">        Mayor </w:t>
      </w:r>
      <w:r>
        <w:rPr>
          <w:rFonts w:ascii="Arial" w:hAnsi="Arial" w:cs="Arial"/>
          <w:color w:val="943634" w:themeColor="accent2" w:themeShade="BF"/>
          <w:sz w:val="22"/>
          <w:szCs w:val="22"/>
        </w:rPr>
        <w:t>Barb Cray</w:t>
      </w:r>
      <w:r w:rsidRPr="00741AAA">
        <w:rPr>
          <w:rFonts w:ascii="Arial" w:hAnsi="Arial" w:cs="Arial"/>
          <w:color w:val="943634" w:themeColor="accent2" w:themeShade="BF"/>
          <w:sz w:val="22"/>
          <w:szCs w:val="22"/>
        </w:rPr>
        <w:t xml:space="preserve"> declared th</w:t>
      </w:r>
      <w:r>
        <w:rPr>
          <w:rFonts w:ascii="Arial" w:hAnsi="Arial" w:cs="Arial"/>
          <w:color w:val="943634" w:themeColor="accent2" w:themeShade="BF"/>
          <w:sz w:val="22"/>
          <w:szCs w:val="22"/>
        </w:rPr>
        <w:t>e m</w:t>
      </w:r>
      <w:r w:rsidRPr="00741AAA">
        <w:rPr>
          <w:rFonts w:ascii="Arial" w:hAnsi="Arial" w:cs="Arial"/>
          <w:color w:val="943634" w:themeColor="accent2" w:themeShade="BF"/>
          <w:sz w:val="22"/>
          <w:szCs w:val="22"/>
        </w:rPr>
        <w:t>otion passed.</w:t>
      </w:r>
    </w:p>
    <w:p w14:paraId="26E70296" w14:textId="77777777" w:rsidR="007A02C3" w:rsidRDefault="007A02C3" w:rsidP="007A02C3">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p>
    <w:p w14:paraId="2C22FD25" w14:textId="4BEF11DF" w:rsidR="007A02C3" w:rsidRDefault="00751827" w:rsidP="00751827">
      <w:pPr>
        <w:rPr>
          <w:rFonts w:ascii="Arial" w:hAnsi="Arial" w:cs="Arial"/>
          <w:sz w:val="22"/>
          <w:szCs w:val="22"/>
        </w:rPr>
      </w:pPr>
      <w:r>
        <w:rPr>
          <w:rFonts w:ascii="Arial" w:hAnsi="Arial" w:cs="Arial"/>
          <w:sz w:val="22"/>
          <w:szCs w:val="22"/>
        </w:rPr>
        <w:t>Don Loy also stated that they are working on cleaning up the parks from the flooding, Water Tower is live and should be no more issues. Cemetery is looking good for Memorial Day. Wanting to get flowers for the sign area. Mayor Cray stated that she had some flowers and will get them planted. Mayor Cray also asked that the sign area at the North end be cleaned up. She also asked if Veterans Memorial area is mowed, and Roger Oliver said the Veterans had someone doing it.</w:t>
      </w:r>
    </w:p>
    <w:p w14:paraId="67115346" w14:textId="13609571" w:rsidR="00751827" w:rsidRPr="00751827" w:rsidRDefault="00751827" w:rsidP="00751827">
      <w:pPr>
        <w:rPr>
          <w:rFonts w:ascii="Arial" w:hAnsi="Arial" w:cs="Arial"/>
          <w:sz w:val="22"/>
          <w:szCs w:val="22"/>
        </w:rPr>
      </w:pPr>
      <w:r>
        <w:rPr>
          <w:rFonts w:ascii="Arial" w:hAnsi="Arial" w:cs="Arial"/>
          <w:sz w:val="22"/>
          <w:szCs w:val="22"/>
        </w:rPr>
        <w:t>Don stated that his truck will need the A/C fixed and will have a quote for the next meeting.</w:t>
      </w:r>
    </w:p>
    <w:p w14:paraId="5BB82970" w14:textId="3526EB9C" w:rsidR="00134E7E" w:rsidRPr="00134E7E" w:rsidRDefault="00134E7E" w:rsidP="00134E7E">
      <w:pPr>
        <w:pStyle w:val="ListParagraph"/>
        <w:ind w:left="2520"/>
        <w:rPr>
          <w:rFonts w:ascii="Arial" w:hAnsi="Arial" w:cs="Arial"/>
          <w:sz w:val="22"/>
          <w:szCs w:val="22"/>
        </w:rPr>
      </w:pPr>
    </w:p>
    <w:p w14:paraId="295ECA23" w14:textId="238C6E2D" w:rsidR="00A21175" w:rsidRDefault="00582FB2" w:rsidP="00A21175">
      <w:pPr>
        <w:widowControl w:val="0"/>
        <w:tabs>
          <w:tab w:val="left" w:pos="2160"/>
        </w:tabs>
        <w:autoSpaceDE w:val="0"/>
        <w:autoSpaceDN w:val="0"/>
        <w:adjustRightInd w:val="0"/>
        <w:spacing w:line="240" w:lineRule="atLeast"/>
        <w:rPr>
          <w:rFonts w:ascii="Arial" w:hAnsi="Arial" w:cs="Arial"/>
          <w:b/>
          <w:bCs/>
          <w:color w:val="0070C0"/>
          <w:sz w:val="22"/>
          <w:szCs w:val="22"/>
        </w:rPr>
      </w:pPr>
      <w:r>
        <w:rPr>
          <w:rFonts w:ascii="Arial" w:hAnsi="Arial" w:cs="Arial"/>
          <w:b/>
          <w:bCs/>
          <w:sz w:val="22"/>
          <w:szCs w:val="22"/>
        </w:rPr>
        <w:tab/>
      </w:r>
      <w:r w:rsidR="00B008B6">
        <w:rPr>
          <w:rFonts w:ascii="Arial" w:hAnsi="Arial" w:cs="Arial"/>
          <w:b/>
          <w:bCs/>
          <w:sz w:val="22"/>
          <w:szCs w:val="22"/>
        </w:rPr>
        <w:t xml:space="preserve">2.    </w:t>
      </w:r>
      <w:r w:rsidR="005B74C8" w:rsidRPr="00666567">
        <w:rPr>
          <w:rFonts w:ascii="Arial" w:hAnsi="Arial" w:cs="Arial"/>
          <w:b/>
          <w:bCs/>
          <w:sz w:val="22"/>
          <w:szCs w:val="22"/>
        </w:rPr>
        <w:t>WATER/SEWER</w:t>
      </w:r>
      <w:r w:rsidR="00445ABB">
        <w:rPr>
          <w:rFonts w:ascii="Arial" w:hAnsi="Arial" w:cs="Arial"/>
          <w:b/>
          <w:bCs/>
          <w:sz w:val="22"/>
          <w:szCs w:val="22"/>
        </w:rPr>
        <w:t>/GARBAGE</w:t>
      </w:r>
      <w:r w:rsidR="005B74C8" w:rsidRPr="00666567">
        <w:rPr>
          <w:rFonts w:ascii="Arial" w:hAnsi="Arial" w:cs="Arial"/>
          <w:b/>
          <w:bCs/>
          <w:sz w:val="22"/>
          <w:szCs w:val="22"/>
        </w:rPr>
        <w:t xml:space="preserve">    </w:t>
      </w:r>
      <w:r w:rsidR="00225D68" w:rsidRPr="00666567">
        <w:rPr>
          <w:rFonts w:ascii="Arial" w:hAnsi="Arial" w:cs="Arial"/>
          <w:b/>
          <w:bCs/>
          <w:color w:val="0070C0"/>
          <w:sz w:val="22"/>
          <w:szCs w:val="22"/>
        </w:rPr>
        <w:t xml:space="preserve"> </w:t>
      </w:r>
      <w:r w:rsidR="00445ABB">
        <w:rPr>
          <w:rFonts w:ascii="Arial" w:hAnsi="Arial" w:cs="Arial"/>
          <w:b/>
          <w:bCs/>
          <w:color w:val="0070C0"/>
          <w:sz w:val="22"/>
          <w:szCs w:val="22"/>
        </w:rPr>
        <w:t>BO MATHIS/JESSE CLARK</w:t>
      </w:r>
    </w:p>
    <w:p w14:paraId="5BF27114" w14:textId="40A83C13" w:rsidR="00923D9A" w:rsidRPr="00BC2D6F" w:rsidRDefault="00BC2D6F" w:rsidP="00BC2D6F">
      <w:pPr>
        <w:widowControl w:val="0"/>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ab/>
      </w:r>
      <w:r w:rsidR="00751827">
        <w:rPr>
          <w:rFonts w:ascii="Arial" w:hAnsi="Arial" w:cs="Arial"/>
          <w:sz w:val="22"/>
          <w:szCs w:val="22"/>
        </w:rPr>
        <w:t>Nothing to Report</w:t>
      </w:r>
    </w:p>
    <w:p w14:paraId="4A897662" w14:textId="77777777" w:rsidR="00867BB0" w:rsidRPr="00867BB0" w:rsidRDefault="00867BB0" w:rsidP="00867BB0">
      <w:pPr>
        <w:widowControl w:val="0"/>
        <w:tabs>
          <w:tab w:val="left" w:pos="2160"/>
        </w:tabs>
        <w:autoSpaceDE w:val="0"/>
        <w:autoSpaceDN w:val="0"/>
        <w:adjustRightInd w:val="0"/>
        <w:spacing w:line="240" w:lineRule="atLeast"/>
        <w:rPr>
          <w:rFonts w:ascii="Arial" w:hAnsi="Arial" w:cs="Arial"/>
          <w:sz w:val="22"/>
          <w:szCs w:val="22"/>
        </w:rPr>
      </w:pPr>
    </w:p>
    <w:p w14:paraId="36BA90C3" w14:textId="7071941D" w:rsidR="00A23653" w:rsidRPr="00FC6BE4" w:rsidRDefault="00582FB2" w:rsidP="00FC6BE4">
      <w:pPr>
        <w:widowControl w:val="0"/>
        <w:tabs>
          <w:tab w:val="left" w:pos="2160"/>
        </w:tabs>
        <w:autoSpaceDE w:val="0"/>
        <w:autoSpaceDN w:val="0"/>
        <w:adjustRightInd w:val="0"/>
        <w:spacing w:line="240" w:lineRule="atLeast"/>
        <w:ind w:left="144"/>
        <w:rPr>
          <w:rFonts w:ascii="Arial" w:hAnsi="Arial" w:cs="Arial"/>
          <w:b/>
          <w:bCs/>
          <w:color w:val="0070C0"/>
          <w:sz w:val="22"/>
          <w:szCs w:val="22"/>
        </w:rPr>
      </w:pPr>
      <w:r>
        <w:rPr>
          <w:rFonts w:ascii="Arial" w:hAnsi="Arial" w:cs="Arial"/>
          <w:b/>
          <w:bCs/>
          <w:sz w:val="22"/>
          <w:szCs w:val="22"/>
        </w:rPr>
        <w:tab/>
      </w:r>
      <w:r w:rsidR="00BF6CE1">
        <w:rPr>
          <w:rFonts w:ascii="Arial" w:hAnsi="Arial" w:cs="Arial"/>
          <w:b/>
          <w:bCs/>
          <w:sz w:val="22"/>
          <w:szCs w:val="22"/>
        </w:rPr>
        <w:t xml:space="preserve">3. </w:t>
      </w:r>
      <w:r w:rsidR="00123BB8">
        <w:rPr>
          <w:rFonts w:ascii="Arial" w:hAnsi="Arial" w:cs="Arial"/>
          <w:b/>
          <w:bCs/>
          <w:sz w:val="22"/>
          <w:szCs w:val="22"/>
        </w:rPr>
        <w:t xml:space="preserve">   </w:t>
      </w:r>
      <w:r w:rsidR="005B74C8" w:rsidRPr="00764BBF">
        <w:rPr>
          <w:rFonts w:ascii="Arial" w:hAnsi="Arial" w:cs="Arial"/>
          <w:b/>
          <w:bCs/>
          <w:sz w:val="22"/>
          <w:szCs w:val="22"/>
        </w:rPr>
        <w:t>CEMETERY</w:t>
      </w:r>
      <w:r w:rsidR="003B359E" w:rsidRPr="00764BBF">
        <w:rPr>
          <w:rFonts w:ascii="Arial" w:hAnsi="Arial" w:cs="Arial"/>
          <w:b/>
          <w:bCs/>
          <w:sz w:val="22"/>
          <w:szCs w:val="22"/>
        </w:rPr>
        <w:tab/>
      </w:r>
      <w:r w:rsidR="003B359E" w:rsidRPr="00764BBF">
        <w:rPr>
          <w:rFonts w:ascii="Arial" w:hAnsi="Arial" w:cs="Arial"/>
          <w:b/>
          <w:bCs/>
          <w:color w:val="0070C0"/>
          <w:sz w:val="22"/>
          <w:szCs w:val="22"/>
        </w:rPr>
        <w:t>G</w:t>
      </w:r>
      <w:r w:rsidR="00DD70E2" w:rsidRPr="00764BBF">
        <w:rPr>
          <w:rFonts w:ascii="Arial" w:hAnsi="Arial" w:cs="Arial"/>
          <w:b/>
          <w:bCs/>
          <w:color w:val="0070C0"/>
          <w:sz w:val="22"/>
          <w:szCs w:val="22"/>
        </w:rPr>
        <w:t>ERRY MEAD</w:t>
      </w:r>
      <w:r w:rsidR="00FE1D0A">
        <w:rPr>
          <w:rFonts w:ascii="Arial" w:hAnsi="Arial" w:cs="Arial"/>
          <w:b/>
          <w:bCs/>
          <w:color w:val="0070C0"/>
          <w:sz w:val="22"/>
          <w:szCs w:val="22"/>
        </w:rPr>
        <w:t>E</w:t>
      </w:r>
    </w:p>
    <w:p w14:paraId="116F55E0" w14:textId="11156CFD" w:rsidR="009571FB" w:rsidRDefault="00123BB8" w:rsidP="00A21175">
      <w:pPr>
        <w:pStyle w:val="PlainText"/>
        <w:rPr>
          <w:rFonts w:ascii="Arial" w:hAnsi="Arial" w:cs="Arial"/>
          <w:bCs/>
          <w:szCs w:val="22"/>
        </w:rPr>
      </w:pPr>
      <w:r>
        <w:rPr>
          <w:rFonts w:ascii="Arial" w:hAnsi="Arial" w:cs="Arial"/>
          <w:bCs/>
          <w:szCs w:val="22"/>
        </w:rPr>
        <w:t xml:space="preserve"> </w:t>
      </w:r>
      <w:r w:rsidR="00582FB2">
        <w:rPr>
          <w:rFonts w:ascii="Arial" w:hAnsi="Arial" w:cs="Arial"/>
          <w:bCs/>
          <w:szCs w:val="22"/>
        </w:rPr>
        <w:tab/>
      </w:r>
      <w:r w:rsidR="00582FB2">
        <w:rPr>
          <w:rFonts w:ascii="Arial" w:hAnsi="Arial" w:cs="Arial"/>
          <w:bCs/>
          <w:szCs w:val="22"/>
        </w:rPr>
        <w:tab/>
      </w:r>
      <w:r w:rsidR="00582FB2">
        <w:rPr>
          <w:rFonts w:ascii="Arial" w:hAnsi="Arial" w:cs="Arial"/>
          <w:bCs/>
          <w:szCs w:val="22"/>
        </w:rPr>
        <w:tab/>
      </w:r>
      <w:r w:rsidR="00994637">
        <w:rPr>
          <w:rFonts w:ascii="Arial" w:hAnsi="Arial" w:cs="Arial"/>
          <w:bCs/>
          <w:szCs w:val="22"/>
        </w:rPr>
        <w:t>Nothing to Report</w:t>
      </w:r>
    </w:p>
    <w:p w14:paraId="28CB7083" w14:textId="77777777" w:rsidR="009571FB" w:rsidRDefault="009571FB" w:rsidP="00A21175">
      <w:pPr>
        <w:pStyle w:val="PlainText"/>
        <w:rPr>
          <w:rFonts w:ascii="Arial" w:hAnsi="Arial" w:cs="Arial"/>
          <w:bCs/>
          <w:szCs w:val="22"/>
        </w:rPr>
      </w:pPr>
    </w:p>
    <w:p w14:paraId="01719345" w14:textId="773E36DB" w:rsidR="00A21175" w:rsidRDefault="00123BB8" w:rsidP="00A21175">
      <w:pPr>
        <w:pStyle w:val="PlainText"/>
        <w:rPr>
          <w:rFonts w:ascii="Arial" w:hAnsi="Arial" w:cs="Arial"/>
          <w:b/>
          <w:bCs/>
          <w:color w:val="0070C0"/>
          <w:szCs w:val="22"/>
        </w:rPr>
      </w:pPr>
      <w:r>
        <w:rPr>
          <w:rFonts w:ascii="Arial" w:hAnsi="Arial" w:cs="Arial"/>
          <w:bCs/>
          <w:szCs w:val="22"/>
        </w:rPr>
        <w:t xml:space="preserve"> </w:t>
      </w:r>
      <w:r w:rsidR="00413AB1">
        <w:rPr>
          <w:rFonts w:ascii="Arial" w:hAnsi="Arial" w:cs="Arial"/>
          <w:bCs/>
          <w:szCs w:val="22"/>
        </w:rPr>
        <w:t>4</w:t>
      </w:r>
      <w:r w:rsidR="00AF2F98" w:rsidRPr="00CF1679">
        <w:rPr>
          <w:rFonts w:ascii="Arial" w:hAnsi="Arial" w:cs="Arial"/>
          <w:bCs/>
          <w:szCs w:val="22"/>
        </w:rPr>
        <w:t xml:space="preserve">.        </w:t>
      </w:r>
      <w:r w:rsidR="005B74C8" w:rsidRPr="00CF1679">
        <w:rPr>
          <w:rFonts w:ascii="Arial" w:hAnsi="Arial" w:cs="Arial"/>
          <w:b/>
          <w:bCs/>
          <w:szCs w:val="22"/>
        </w:rPr>
        <w:t xml:space="preserve">ADMINISTRATIVE </w:t>
      </w:r>
      <w:r w:rsidR="005B74C8" w:rsidRPr="00CF1679">
        <w:rPr>
          <w:rFonts w:ascii="Arial" w:hAnsi="Arial" w:cs="Arial"/>
          <w:bCs/>
          <w:szCs w:val="22"/>
        </w:rPr>
        <w:t xml:space="preserve">  </w:t>
      </w:r>
      <w:r w:rsidR="00225D68" w:rsidRPr="00CF1679">
        <w:rPr>
          <w:rFonts w:ascii="Arial" w:hAnsi="Arial" w:cs="Arial"/>
          <w:b/>
          <w:bCs/>
          <w:color w:val="0070C0"/>
          <w:szCs w:val="22"/>
        </w:rPr>
        <w:t xml:space="preserve"> </w:t>
      </w:r>
      <w:r w:rsidR="009876A0" w:rsidRPr="00CF1679">
        <w:rPr>
          <w:rFonts w:ascii="Arial" w:hAnsi="Arial" w:cs="Arial"/>
          <w:b/>
          <w:bCs/>
          <w:color w:val="0070C0"/>
          <w:szCs w:val="22"/>
        </w:rPr>
        <w:t>B</w:t>
      </w:r>
      <w:r w:rsidR="00B00867">
        <w:rPr>
          <w:rFonts w:ascii="Arial" w:hAnsi="Arial" w:cs="Arial"/>
          <w:b/>
          <w:bCs/>
          <w:color w:val="0070C0"/>
          <w:szCs w:val="22"/>
        </w:rPr>
        <w:t>ARB CRAY</w:t>
      </w:r>
    </w:p>
    <w:p w14:paraId="391B74BC" w14:textId="1C66E432" w:rsidR="00764784" w:rsidRDefault="000370A8" w:rsidP="00764784">
      <w:pPr>
        <w:pStyle w:val="PlainText"/>
        <w:rPr>
          <w:rFonts w:ascii="Arial" w:hAnsi="Arial" w:cs="Arial"/>
          <w:color w:val="943634" w:themeColor="accent2" w:themeShade="BF"/>
          <w:sz w:val="21"/>
        </w:rPr>
      </w:pPr>
      <w:r>
        <w:rPr>
          <w:rFonts w:ascii="Arial" w:hAnsi="Arial" w:cs="Arial"/>
          <w:b/>
          <w:bCs/>
          <w:color w:val="0070C0"/>
          <w:szCs w:val="22"/>
        </w:rPr>
        <w:tab/>
      </w:r>
      <w:r w:rsidR="00764784">
        <w:rPr>
          <w:rFonts w:ascii="Arial" w:hAnsi="Arial" w:cs="Arial"/>
          <w:b/>
          <w:bCs/>
          <w:color w:val="0070C0"/>
          <w:szCs w:val="22"/>
        </w:rPr>
        <w:tab/>
      </w:r>
      <w:r w:rsidR="009A2A1D">
        <w:rPr>
          <w:rFonts w:ascii="Arial" w:hAnsi="Arial" w:cs="Arial"/>
          <w:b/>
          <w:bCs/>
          <w:color w:val="0070C0"/>
          <w:szCs w:val="22"/>
        </w:rPr>
        <w:t xml:space="preserve"> </w:t>
      </w:r>
      <w:r w:rsidR="00C946CD">
        <w:rPr>
          <w:rFonts w:ascii="Arial" w:hAnsi="Arial" w:cs="Arial"/>
          <w:szCs w:val="22"/>
        </w:rPr>
        <w:t xml:space="preserve">a. </w:t>
      </w:r>
      <w:r w:rsidR="00C946CD" w:rsidRPr="00BA5BBA">
        <w:rPr>
          <w:rFonts w:ascii="Arial" w:hAnsi="Arial" w:cs="Arial"/>
          <w:bCs/>
          <w:szCs w:val="22"/>
        </w:rPr>
        <w:t xml:space="preserve">Minutes from </w:t>
      </w:r>
      <w:r w:rsidR="00F07431">
        <w:rPr>
          <w:rFonts w:ascii="Arial" w:hAnsi="Arial" w:cs="Arial"/>
          <w:bCs/>
          <w:szCs w:val="22"/>
        </w:rPr>
        <w:t>0</w:t>
      </w:r>
      <w:r w:rsidR="00751827">
        <w:rPr>
          <w:rFonts w:ascii="Arial" w:hAnsi="Arial" w:cs="Arial"/>
          <w:bCs/>
          <w:szCs w:val="22"/>
        </w:rPr>
        <w:t>501</w:t>
      </w:r>
      <w:r w:rsidR="00081B67">
        <w:rPr>
          <w:rFonts w:ascii="Arial" w:hAnsi="Arial" w:cs="Arial"/>
          <w:bCs/>
          <w:szCs w:val="22"/>
        </w:rPr>
        <w:t>23</w:t>
      </w:r>
      <w:r w:rsidR="00FC6BE4">
        <w:rPr>
          <w:rFonts w:ascii="Arial" w:hAnsi="Arial" w:cs="Arial"/>
          <w:bCs/>
          <w:szCs w:val="22"/>
        </w:rPr>
        <w:t xml:space="preserve"> </w:t>
      </w:r>
      <w:r w:rsidR="00C946CD">
        <w:rPr>
          <w:rFonts w:ascii="Arial" w:hAnsi="Arial" w:cs="Arial"/>
          <w:bCs/>
          <w:szCs w:val="22"/>
        </w:rPr>
        <w:t>Board</w:t>
      </w:r>
      <w:r w:rsidR="00C946CD" w:rsidRPr="00BA5BBA">
        <w:rPr>
          <w:rFonts w:ascii="Arial" w:hAnsi="Arial" w:cs="Arial"/>
          <w:bCs/>
          <w:szCs w:val="22"/>
        </w:rPr>
        <w:t xml:space="preserve"> Meeting</w:t>
      </w:r>
      <w:r w:rsidR="00C946CD" w:rsidRPr="00BA5BBA">
        <w:rPr>
          <w:rFonts w:ascii="Arial" w:hAnsi="Arial" w:cs="Arial"/>
          <w:b/>
          <w:bCs/>
          <w:szCs w:val="22"/>
        </w:rPr>
        <w:t xml:space="preserve"> </w:t>
      </w:r>
      <w:bookmarkStart w:id="5" w:name="_Hlk65148092"/>
      <w:r w:rsidR="00C946CD" w:rsidRPr="000A11D2">
        <w:rPr>
          <w:rFonts w:ascii="Arial" w:hAnsi="Arial" w:cs="Arial"/>
          <w:color w:val="943634" w:themeColor="accent2" w:themeShade="BF"/>
          <w:sz w:val="21"/>
        </w:rPr>
        <w:t xml:space="preserve">(C/A Item </w:t>
      </w:r>
      <w:r w:rsidR="00C946CD">
        <w:rPr>
          <w:rFonts w:ascii="Arial" w:hAnsi="Arial" w:cs="Arial"/>
          <w:color w:val="943634" w:themeColor="accent2" w:themeShade="BF"/>
          <w:sz w:val="21"/>
        </w:rPr>
        <w:t>A</w:t>
      </w:r>
      <w:r w:rsidR="00C946CD" w:rsidRPr="000A11D2">
        <w:rPr>
          <w:rFonts w:ascii="Arial" w:hAnsi="Arial" w:cs="Arial"/>
          <w:color w:val="943634" w:themeColor="accent2" w:themeShade="BF"/>
          <w:sz w:val="21"/>
        </w:rPr>
        <w:t>)</w:t>
      </w:r>
      <w:bookmarkEnd w:id="5"/>
    </w:p>
    <w:p w14:paraId="3A4C5704" w14:textId="0F4E622A" w:rsidR="000C249F" w:rsidRPr="003A6506" w:rsidRDefault="004C3572" w:rsidP="003A6506">
      <w:pPr>
        <w:pStyle w:val="PlainText"/>
        <w:rPr>
          <w:rFonts w:ascii="Arial" w:hAnsi="Arial" w:cs="Arial"/>
          <w:color w:val="943634" w:themeColor="accent2" w:themeShade="BF"/>
          <w:szCs w:val="22"/>
        </w:rPr>
      </w:pPr>
      <w:r>
        <w:rPr>
          <w:rFonts w:ascii="Arial" w:hAnsi="Arial" w:cs="Arial"/>
          <w:color w:val="943634" w:themeColor="accent2" w:themeShade="BF"/>
          <w:sz w:val="21"/>
        </w:rPr>
        <w:tab/>
      </w:r>
      <w:r>
        <w:rPr>
          <w:rFonts w:ascii="Arial" w:hAnsi="Arial" w:cs="Arial"/>
          <w:color w:val="943634" w:themeColor="accent2" w:themeShade="BF"/>
          <w:sz w:val="21"/>
        </w:rPr>
        <w:tab/>
      </w:r>
    </w:p>
    <w:p w14:paraId="5C225ADE" w14:textId="77777777" w:rsidR="00764784" w:rsidRPr="00764784" w:rsidRDefault="00764784" w:rsidP="00F54350">
      <w:pPr>
        <w:pStyle w:val="PlainText"/>
        <w:rPr>
          <w:rFonts w:ascii="Arial" w:hAnsi="Arial" w:cs="Arial"/>
          <w:sz w:val="21"/>
        </w:rPr>
      </w:pP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260"/>
        <w:gridCol w:w="7830"/>
      </w:tblGrid>
      <w:tr w:rsidR="00867BB0" w:rsidRPr="00BA5BBA" w14:paraId="672874F7" w14:textId="77777777" w:rsidTr="001D081C">
        <w:trPr>
          <w:trHeight w:val="300"/>
        </w:trPr>
        <w:tc>
          <w:tcPr>
            <w:tcW w:w="900" w:type="dxa"/>
            <w:tcBorders>
              <w:top w:val="single" w:sz="4" w:space="0" w:color="auto"/>
              <w:left w:val="single" w:sz="4" w:space="0" w:color="auto"/>
              <w:bottom w:val="single" w:sz="4" w:space="0" w:color="auto"/>
              <w:right w:val="single" w:sz="4" w:space="0" w:color="auto"/>
            </w:tcBorders>
            <w:noWrap/>
            <w:vAlign w:val="center"/>
            <w:hideMark/>
          </w:tcPr>
          <w:p w14:paraId="3AD1BC20" w14:textId="77777777" w:rsidR="00867BB0" w:rsidRPr="00BA5BBA" w:rsidRDefault="00867BB0" w:rsidP="001D081C">
            <w:pPr>
              <w:spacing w:line="276" w:lineRule="auto"/>
              <w:jc w:val="center"/>
              <w:rPr>
                <w:rFonts w:ascii="Arial" w:hAnsi="Arial" w:cs="Arial"/>
                <w:b/>
                <w:i/>
                <w:iCs/>
                <w:sz w:val="22"/>
                <w:szCs w:val="22"/>
              </w:rPr>
            </w:pPr>
            <w:r w:rsidRPr="00BA5BBA">
              <w:rPr>
                <w:rFonts w:ascii="Arial" w:hAnsi="Arial" w:cs="Arial"/>
                <w:b/>
                <w:i/>
                <w:iCs/>
                <w:sz w:val="22"/>
                <w:szCs w:val="22"/>
              </w:rPr>
              <w:t>ITEM</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1B2AFA9C" w14:textId="77777777" w:rsidR="00867BB0" w:rsidRPr="00BA5BBA" w:rsidRDefault="00867BB0" w:rsidP="001D081C">
            <w:pPr>
              <w:spacing w:line="276" w:lineRule="auto"/>
              <w:rPr>
                <w:rFonts w:ascii="Arial" w:hAnsi="Arial" w:cs="Arial"/>
                <w:b/>
                <w:bCs/>
                <w:i/>
                <w:iCs/>
                <w:sz w:val="22"/>
                <w:szCs w:val="22"/>
              </w:rPr>
            </w:pPr>
            <w:r w:rsidRPr="00BA5BBA">
              <w:rPr>
                <w:rFonts w:ascii="Arial" w:hAnsi="Arial" w:cs="Arial"/>
                <w:b/>
                <w:bCs/>
                <w:i/>
                <w:iCs/>
                <w:sz w:val="22"/>
                <w:szCs w:val="22"/>
              </w:rPr>
              <w:t>Action</w:t>
            </w:r>
          </w:p>
        </w:tc>
        <w:tc>
          <w:tcPr>
            <w:tcW w:w="7830" w:type="dxa"/>
            <w:tcBorders>
              <w:top w:val="single" w:sz="4" w:space="0" w:color="auto"/>
              <w:left w:val="single" w:sz="4" w:space="0" w:color="auto"/>
              <w:bottom w:val="single" w:sz="4" w:space="0" w:color="auto"/>
              <w:right w:val="single" w:sz="4" w:space="0" w:color="auto"/>
            </w:tcBorders>
            <w:noWrap/>
            <w:vAlign w:val="center"/>
            <w:hideMark/>
          </w:tcPr>
          <w:p w14:paraId="5ADCE420" w14:textId="77777777" w:rsidR="00867BB0" w:rsidRPr="00BA5BBA" w:rsidRDefault="00867BB0" w:rsidP="001D081C">
            <w:pPr>
              <w:spacing w:line="276" w:lineRule="auto"/>
              <w:rPr>
                <w:rFonts w:ascii="Arial" w:hAnsi="Arial" w:cs="Arial"/>
                <w:b/>
                <w:bCs/>
                <w:i/>
                <w:iCs/>
                <w:sz w:val="22"/>
                <w:szCs w:val="22"/>
              </w:rPr>
            </w:pPr>
            <w:r w:rsidRPr="00BA5BBA">
              <w:rPr>
                <w:rFonts w:ascii="Arial" w:hAnsi="Arial" w:cs="Arial"/>
                <w:b/>
                <w:bCs/>
                <w:i/>
                <w:iCs/>
                <w:sz w:val="22"/>
                <w:szCs w:val="22"/>
              </w:rPr>
              <w:t>Description</w:t>
            </w:r>
          </w:p>
        </w:tc>
      </w:tr>
      <w:tr w:rsidR="00867BB0" w:rsidRPr="002F37B9" w14:paraId="25EBDFB6" w14:textId="77777777" w:rsidTr="001D081C">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161C23AA" w14:textId="77777777" w:rsidR="00867BB0" w:rsidRPr="00BA5BBA" w:rsidRDefault="00867BB0" w:rsidP="001D081C">
            <w:pPr>
              <w:spacing w:line="276" w:lineRule="auto"/>
              <w:jc w:val="center"/>
              <w:rPr>
                <w:rFonts w:ascii="Arial" w:hAnsi="Arial" w:cs="Arial"/>
                <w:iCs/>
                <w:sz w:val="22"/>
                <w:szCs w:val="22"/>
              </w:rPr>
            </w:pPr>
            <w:r w:rsidRPr="00BA5BBA">
              <w:rPr>
                <w:rFonts w:ascii="Arial" w:hAnsi="Arial" w:cs="Arial"/>
                <w:iCs/>
                <w:sz w:val="22"/>
                <w:szCs w:val="22"/>
              </w:rPr>
              <w:t>A</w:t>
            </w:r>
          </w:p>
        </w:tc>
        <w:tc>
          <w:tcPr>
            <w:tcW w:w="1260" w:type="dxa"/>
            <w:tcBorders>
              <w:top w:val="single" w:sz="4" w:space="0" w:color="auto"/>
              <w:left w:val="single" w:sz="4" w:space="0" w:color="auto"/>
              <w:bottom w:val="single" w:sz="4" w:space="0" w:color="auto"/>
              <w:right w:val="single" w:sz="4" w:space="0" w:color="auto"/>
            </w:tcBorders>
            <w:noWrap/>
            <w:vAlign w:val="center"/>
          </w:tcPr>
          <w:p w14:paraId="5090F4DE" w14:textId="77777777" w:rsidR="00867BB0" w:rsidRPr="00BA5BBA" w:rsidRDefault="00867BB0" w:rsidP="001D081C">
            <w:pPr>
              <w:spacing w:line="276" w:lineRule="auto"/>
              <w:rPr>
                <w:rFonts w:ascii="Arial" w:hAnsi="Arial" w:cs="Arial"/>
                <w:bCs/>
                <w:iCs/>
                <w:sz w:val="22"/>
                <w:szCs w:val="22"/>
              </w:rPr>
            </w:pPr>
            <w:r>
              <w:rPr>
                <w:rFonts w:ascii="Arial" w:hAnsi="Arial" w:cs="Arial"/>
                <w:bCs/>
                <w:iCs/>
                <w:sz w:val="22"/>
                <w:szCs w:val="22"/>
              </w:rPr>
              <w:t>Approval</w:t>
            </w:r>
          </w:p>
        </w:tc>
        <w:tc>
          <w:tcPr>
            <w:tcW w:w="7830" w:type="dxa"/>
            <w:tcBorders>
              <w:top w:val="single" w:sz="4" w:space="0" w:color="auto"/>
              <w:left w:val="single" w:sz="4" w:space="0" w:color="auto"/>
              <w:bottom w:val="single" w:sz="4" w:space="0" w:color="auto"/>
              <w:right w:val="single" w:sz="4" w:space="0" w:color="auto"/>
            </w:tcBorders>
            <w:noWrap/>
            <w:vAlign w:val="center"/>
          </w:tcPr>
          <w:p w14:paraId="640EC6C2" w14:textId="6D50FC4D" w:rsidR="00867BB0" w:rsidRPr="002F37B9" w:rsidRDefault="00867BB0" w:rsidP="001D081C">
            <w:pPr>
              <w:rPr>
                <w:rFonts w:ascii="Arial" w:hAnsi="Arial" w:cs="Arial"/>
                <w:sz w:val="22"/>
                <w:szCs w:val="22"/>
              </w:rPr>
            </w:pPr>
            <w:r>
              <w:rPr>
                <w:rFonts w:ascii="Arial" w:hAnsi="Arial" w:cs="Arial"/>
                <w:sz w:val="22"/>
                <w:szCs w:val="22"/>
              </w:rPr>
              <w:t xml:space="preserve">Minutes from </w:t>
            </w:r>
            <w:r w:rsidR="00751827">
              <w:rPr>
                <w:rFonts w:ascii="Arial" w:hAnsi="Arial" w:cs="Arial"/>
                <w:sz w:val="22"/>
                <w:szCs w:val="22"/>
              </w:rPr>
              <w:t>0501</w:t>
            </w:r>
            <w:r w:rsidR="00C1448C">
              <w:rPr>
                <w:rFonts w:ascii="Arial" w:hAnsi="Arial" w:cs="Arial"/>
                <w:sz w:val="22"/>
                <w:szCs w:val="22"/>
              </w:rPr>
              <w:t>23</w:t>
            </w:r>
            <w:r>
              <w:rPr>
                <w:rFonts w:ascii="Arial" w:hAnsi="Arial" w:cs="Arial"/>
                <w:sz w:val="22"/>
                <w:szCs w:val="22"/>
              </w:rPr>
              <w:t xml:space="preserve"> Board Meeting</w:t>
            </w:r>
          </w:p>
        </w:tc>
      </w:tr>
      <w:tr w:rsidR="00867BB0" w:rsidRPr="006343C7" w14:paraId="6294B465" w14:textId="77777777" w:rsidTr="001D081C">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64F21DC9" w14:textId="77777777" w:rsidR="00867BB0" w:rsidRPr="00BA5BBA" w:rsidRDefault="00867BB0" w:rsidP="001D081C">
            <w:pPr>
              <w:spacing w:line="276" w:lineRule="auto"/>
              <w:jc w:val="center"/>
              <w:rPr>
                <w:rFonts w:ascii="Arial" w:hAnsi="Arial" w:cs="Arial"/>
                <w:iCs/>
                <w:sz w:val="22"/>
                <w:szCs w:val="22"/>
              </w:rPr>
            </w:pPr>
            <w:r>
              <w:rPr>
                <w:rFonts w:ascii="Arial" w:hAnsi="Arial" w:cs="Arial"/>
                <w:iCs/>
                <w:sz w:val="22"/>
                <w:szCs w:val="22"/>
              </w:rPr>
              <w:t>B</w:t>
            </w:r>
          </w:p>
        </w:tc>
        <w:tc>
          <w:tcPr>
            <w:tcW w:w="1260" w:type="dxa"/>
            <w:tcBorders>
              <w:top w:val="single" w:sz="4" w:space="0" w:color="auto"/>
              <w:left w:val="single" w:sz="4" w:space="0" w:color="auto"/>
              <w:bottom w:val="single" w:sz="4" w:space="0" w:color="auto"/>
              <w:right w:val="single" w:sz="4" w:space="0" w:color="auto"/>
            </w:tcBorders>
            <w:noWrap/>
            <w:vAlign w:val="center"/>
          </w:tcPr>
          <w:p w14:paraId="376D8B9A" w14:textId="36E6CBDB" w:rsidR="00867BB0" w:rsidRPr="006343C7" w:rsidRDefault="003A6506" w:rsidP="001D081C">
            <w:pPr>
              <w:spacing w:line="276" w:lineRule="auto"/>
              <w:rPr>
                <w:rFonts w:ascii="Arial" w:hAnsi="Arial" w:cs="Arial"/>
                <w:bCs/>
                <w:iCs/>
                <w:sz w:val="22"/>
                <w:szCs w:val="22"/>
              </w:rPr>
            </w:pPr>
            <w:r>
              <w:rPr>
                <w:rFonts w:ascii="Arial" w:hAnsi="Arial" w:cs="Arial"/>
                <w:bCs/>
                <w:iCs/>
                <w:sz w:val="22"/>
                <w:szCs w:val="22"/>
              </w:rPr>
              <w:t>Approval</w:t>
            </w:r>
          </w:p>
        </w:tc>
        <w:tc>
          <w:tcPr>
            <w:tcW w:w="7830" w:type="dxa"/>
            <w:tcBorders>
              <w:top w:val="single" w:sz="4" w:space="0" w:color="auto"/>
              <w:left w:val="single" w:sz="4" w:space="0" w:color="auto"/>
              <w:bottom w:val="single" w:sz="4" w:space="0" w:color="auto"/>
              <w:right w:val="single" w:sz="4" w:space="0" w:color="auto"/>
            </w:tcBorders>
            <w:noWrap/>
            <w:vAlign w:val="center"/>
          </w:tcPr>
          <w:p w14:paraId="009155C9" w14:textId="198D604F" w:rsidR="00867BB0" w:rsidRPr="006343C7" w:rsidRDefault="00751827" w:rsidP="001D081C">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Planning &amp; Zoning April 12, 2023, Minutes</w:t>
            </w:r>
          </w:p>
        </w:tc>
      </w:tr>
      <w:tr w:rsidR="00867BB0" w:rsidRPr="00BA5BBA" w14:paraId="3EF813D3" w14:textId="77777777" w:rsidTr="001D081C">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7DD95F41" w14:textId="77777777" w:rsidR="00867BB0" w:rsidRPr="00BA5BBA" w:rsidRDefault="00867BB0" w:rsidP="001D081C">
            <w:pPr>
              <w:spacing w:line="276" w:lineRule="auto"/>
              <w:jc w:val="center"/>
              <w:rPr>
                <w:rFonts w:ascii="Arial" w:hAnsi="Arial" w:cs="Arial"/>
                <w:iCs/>
                <w:sz w:val="22"/>
                <w:szCs w:val="22"/>
              </w:rPr>
            </w:pPr>
            <w:r>
              <w:rPr>
                <w:rFonts w:ascii="Arial" w:hAnsi="Arial" w:cs="Arial"/>
                <w:iCs/>
                <w:sz w:val="22"/>
                <w:szCs w:val="22"/>
              </w:rPr>
              <w:t>C</w:t>
            </w:r>
          </w:p>
        </w:tc>
        <w:tc>
          <w:tcPr>
            <w:tcW w:w="1260" w:type="dxa"/>
            <w:tcBorders>
              <w:top w:val="single" w:sz="4" w:space="0" w:color="auto"/>
              <w:left w:val="single" w:sz="4" w:space="0" w:color="auto"/>
              <w:bottom w:val="single" w:sz="4" w:space="0" w:color="auto"/>
              <w:right w:val="single" w:sz="4" w:space="0" w:color="auto"/>
            </w:tcBorders>
            <w:noWrap/>
            <w:vAlign w:val="center"/>
          </w:tcPr>
          <w:p w14:paraId="172840BE" w14:textId="12A113CD" w:rsidR="00867BB0" w:rsidRPr="00BA5BBA" w:rsidRDefault="00751827" w:rsidP="001D081C">
            <w:pPr>
              <w:spacing w:line="276" w:lineRule="auto"/>
              <w:rPr>
                <w:rFonts w:ascii="Arial" w:hAnsi="Arial" w:cs="Arial"/>
                <w:bCs/>
                <w:iCs/>
                <w:sz w:val="22"/>
                <w:szCs w:val="22"/>
              </w:rPr>
            </w:pPr>
            <w:r>
              <w:rPr>
                <w:rFonts w:ascii="Arial" w:hAnsi="Arial" w:cs="Arial"/>
                <w:bCs/>
                <w:iCs/>
                <w:sz w:val="22"/>
                <w:szCs w:val="22"/>
              </w:rPr>
              <w:t>Receive</w:t>
            </w:r>
          </w:p>
        </w:tc>
        <w:tc>
          <w:tcPr>
            <w:tcW w:w="7830" w:type="dxa"/>
            <w:tcBorders>
              <w:top w:val="single" w:sz="4" w:space="0" w:color="auto"/>
              <w:left w:val="single" w:sz="4" w:space="0" w:color="auto"/>
              <w:bottom w:val="single" w:sz="4" w:space="0" w:color="auto"/>
              <w:right w:val="single" w:sz="4" w:space="0" w:color="auto"/>
            </w:tcBorders>
            <w:noWrap/>
            <w:vAlign w:val="center"/>
          </w:tcPr>
          <w:p w14:paraId="7E4883E0" w14:textId="46291B47" w:rsidR="00867BB0" w:rsidRPr="00BA5BBA" w:rsidRDefault="00751827" w:rsidP="001D081C">
            <w:pPr>
              <w:spacing w:line="276" w:lineRule="auto"/>
              <w:rPr>
                <w:rFonts w:ascii="Arial" w:hAnsi="Arial" w:cs="Arial"/>
                <w:bCs/>
                <w:sz w:val="22"/>
                <w:szCs w:val="22"/>
              </w:rPr>
            </w:pPr>
            <w:r>
              <w:rPr>
                <w:rFonts w:ascii="Arial" w:hAnsi="Arial" w:cs="Arial"/>
                <w:bCs/>
                <w:sz w:val="22"/>
                <w:szCs w:val="22"/>
              </w:rPr>
              <w:t>RCFPD April 2023</w:t>
            </w:r>
          </w:p>
        </w:tc>
      </w:tr>
      <w:tr w:rsidR="00751827" w:rsidRPr="00BA5BBA" w14:paraId="590DC22A" w14:textId="77777777" w:rsidTr="001D081C">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580643E0" w14:textId="320858FF" w:rsidR="00751827" w:rsidRDefault="00751827" w:rsidP="001D081C">
            <w:pPr>
              <w:spacing w:line="276" w:lineRule="auto"/>
              <w:jc w:val="center"/>
              <w:rPr>
                <w:rFonts w:ascii="Arial" w:hAnsi="Arial" w:cs="Arial"/>
                <w:iCs/>
                <w:sz w:val="22"/>
                <w:szCs w:val="22"/>
              </w:rPr>
            </w:pPr>
            <w:r>
              <w:rPr>
                <w:rFonts w:ascii="Arial" w:hAnsi="Arial" w:cs="Arial"/>
                <w:iCs/>
                <w:sz w:val="22"/>
                <w:szCs w:val="22"/>
              </w:rPr>
              <w:t>D</w:t>
            </w:r>
          </w:p>
        </w:tc>
        <w:tc>
          <w:tcPr>
            <w:tcW w:w="1260" w:type="dxa"/>
            <w:tcBorders>
              <w:top w:val="single" w:sz="4" w:space="0" w:color="auto"/>
              <w:left w:val="single" w:sz="4" w:space="0" w:color="auto"/>
              <w:bottom w:val="single" w:sz="4" w:space="0" w:color="auto"/>
              <w:right w:val="single" w:sz="4" w:space="0" w:color="auto"/>
            </w:tcBorders>
            <w:noWrap/>
            <w:vAlign w:val="center"/>
          </w:tcPr>
          <w:p w14:paraId="0366BD59" w14:textId="285EE902" w:rsidR="00751827" w:rsidRPr="00BA5BBA" w:rsidRDefault="00751827" w:rsidP="001D081C">
            <w:pPr>
              <w:spacing w:line="276" w:lineRule="auto"/>
              <w:rPr>
                <w:rFonts w:ascii="Arial" w:hAnsi="Arial" w:cs="Arial"/>
                <w:bCs/>
                <w:iCs/>
                <w:sz w:val="22"/>
                <w:szCs w:val="22"/>
              </w:rPr>
            </w:pPr>
            <w:r>
              <w:rPr>
                <w:rFonts w:ascii="Arial" w:hAnsi="Arial" w:cs="Arial"/>
                <w:bCs/>
                <w:iCs/>
                <w:sz w:val="22"/>
                <w:szCs w:val="22"/>
              </w:rPr>
              <w:t>Receive</w:t>
            </w:r>
          </w:p>
        </w:tc>
        <w:tc>
          <w:tcPr>
            <w:tcW w:w="7830" w:type="dxa"/>
            <w:tcBorders>
              <w:top w:val="single" w:sz="4" w:space="0" w:color="auto"/>
              <w:left w:val="single" w:sz="4" w:space="0" w:color="auto"/>
              <w:bottom w:val="single" w:sz="4" w:space="0" w:color="auto"/>
              <w:right w:val="single" w:sz="4" w:space="0" w:color="auto"/>
            </w:tcBorders>
            <w:noWrap/>
            <w:vAlign w:val="center"/>
          </w:tcPr>
          <w:p w14:paraId="177AB210" w14:textId="2E760CE9" w:rsidR="00751827" w:rsidRPr="00BA5BBA" w:rsidRDefault="00751827" w:rsidP="001D081C">
            <w:pPr>
              <w:spacing w:line="276" w:lineRule="auto"/>
              <w:rPr>
                <w:rFonts w:ascii="Arial" w:hAnsi="Arial" w:cs="Arial"/>
                <w:bCs/>
                <w:sz w:val="22"/>
                <w:szCs w:val="22"/>
              </w:rPr>
            </w:pPr>
            <w:r>
              <w:rPr>
                <w:rFonts w:ascii="Arial" w:hAnsi="Arial" w:cs="Arial"/>
                <w:bCs/>
                <w:sz w:val="22"/>
                <w:szCs w:val="22"/>
              </w:rPr>
              <w:t>RI County Sherriff Report April 2023</w:t>
            </w:r>
          </w:p>
        </w:tc>
      </w:tr>
      <w:tr w:rsidR="00751827" w:rsidRPr="00BA5BBA" w14:paraId="0DAE753E" w14:textId="77777777" w:rsidTr="001D081C">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78FCA551" w14:textId="01DA1F5D" w:rsidR="00751827" w:rsidRDefault="00751827" w:rsidP="001D081C">
            <w:pPr>
              <w:spacing w:line="276" w:lineRule="auto"/>
              <w:jc w:val="center"/>
              <w:rPr>
                <w:rFonts w:ascii="Arial" w:hAnsi="Arial" w:cs="Arial"/>
                <w:iCs/>
                <w:sz w:val="22"/>
                <w:szCs w:val="22"/>
              </w:rPr>
            </w:pPr>
            <w:r>
              <w:rPr>
                <w:rFonts w:ascii="Arial" w:hAnsi="Arial" w:cs="Arial"/>
                <w:iCs/>
                <w:sz w:val="22"/>
                <w:szCs w:val="22"/>
              </w:rPr>
              <w:t>E</w:t>
            </w:r>
          </w:p>
        </w:tc>
        <w:tc>
          <w:tcPr>
            <w:tcW w:w="1260" w:type="dxa"/>
            <w:tcBorders>
              <w:top w:val="single" w:sz="4" w:space="0" w:color="auto"/>
              <w:left w:val="single" w:sz="4" w:space="0" w:color="auto"/>
              <w:bottom w:val="single" w:sz="4" w:space="0" w:color="auto"/>
              <w:right w:val="single" w:sz="4" w:space="0" w:color="auto"/>
            </w:tcBorders>
            <w:noWrap/>
            <w:vAlign w:val="center"/>
          </w:tcPr>
          <w:p w14:paraId="0F5F00B3" w14:textId="77D7FFC0" w:rsidR="00751827" w:rsidRPr="00BA5BBA" w:rsidRDefault="00751827" w:rsidP="001D081C">
            <w:pPr>
              <w:spacing w:line="276" w:lineRule="auto"/>
              <w:rPr>
                <w:rFonts w:ascii="Arial" w:hAnsi="Arial" w:cs="Arial"/>
                <w:bCs/>
                <w:iCs/>
                <w:sz w:val="22"/>
                <w:szCs w:val="22"/>
              </w:rPr>
            </w:pPr>
            <w:r>
              <w:rPr>
                <w:rFonts w:ascii="Arial" w:hAnsi="Arial" w:cs="Arial"/>
                <w:bCs/>
                <w:iCs/>
                <w:sz w:val="22"/>
                <w:szCs w:val="22"/>
              </w:rPr>
              <w:t>Approve</w:t>
            </w:r>
          </w:p>
        </w:tc>
        <w:tc>
          <w:tcPr>
            <w:tcW w:w="7830" w:type="dxa"/>
            <w:tcBorders>
              <w:top w:val="single" w:sz="4" w:space="0" w:color="auto"/>
              <w:left w:val="single" w:sz="4" w:space="0" w:color="auto"/>
              <w:bottom w:val="single" w:sz="4" w:space="0" w:color="auto"/>
              <w:right w:val="single" w:sz="4" w:space="0" w:color="auto"/>
            </w:tcBorders>
            <w:noWrap/>
            <w:vAlign w:val="center"/>
          </w:tcPr>
          <w:p w14:paraId="4AAA98A3" w14:textId="00937321" w:rsidR="00751827" w:rsidRPr="00BA5BBA" w:rsidRDefault="00751827" w:rsidP="001D081C">
            <w:pPr>
              <w:spacing w:line="276" w:lineRule="auto"/>
              <w:rPr>
                <w:rFonts w:ascii="Arial" w:hAnsi="Arial" w:cs="Arial"/>
                <w:bCs/>
                <w:sz w:val="22"/>
                <w:szCs w:val="22"/>
              </w:rPr>
            </w:pPr>
            <w:r>
              <w:rPr>
                <w:rFonts w:ascii="Arial" w:hAnsi="Arial" w:cs="Arial"/>
                <w:bCs/>
                <w:sz w:val="22"/>
                <w:szCs w:val="22"/>
              </w:rPr>
              <w:t>Economic Development April 2023 Minutes</w:t>
            </w:r>
          </w:p>
        </w:tc>
      </w:tr>
      <w:tr w:rsidR="00751827" w:rsidRPr="00BA5BBA" w14:paraId="3BB21D5E" w14:textId="77777777" w:rsidTr="001D081C">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55603588" w14:textId="77777777" w:rsidR="00751827" w:rsidRDefault="00751827" w:rsidP="001D081C">
            <w:pPr>
              <w:spacing w:line="276" w:lineRule="auto"/>
              <w:jc w:val="center"/>
              <w:rPr>
                <w:rFonts w:ascii="Arial" w:hAnsi="Arial" w:cs="Arial"/>
                <w:iCs/>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66F27400" w14:textId="77777777" w:rsidR="00751827" w:rsidRPr="00BA5BBA" w:rsidRDefault="00751827" w:rsidP="001D081C">
            <w:pPr>
              <w:spacing w:line="276" w:lineRule="auto"/>
              <w:rPr>
                <w:rFonts w:ascii="Arial" w:hAnsi="Arial" w:cs="Arial"/>
                <w:bCs/>
                <w:iCs/>
                <w:sz w:val="22"/>
                <w:szCs w:val="22"/>
              </w:rPr>
            </w:pPr>
          </w:p>
        </w:tc>
        <w:tc>
          <w:tcPr>
            <w:tcW w:w="7830" w:type="dxa"/>
            <w:tcBorders>
              <w:top w:val="single" w:sz="4" w:space="0" w:color="auto"/>
              <w:left w:val="single" w:sz="4" w:space="0" w:color="auto"/>
              <w:bottom w:val="single" w:sz="4" w:space="0" w:color="auto"/>
              <w:right w:val="single" w:sz="4" w:space="0" w:color="auto"/>
            </w:tcBorders>
            <w:noWrap/>
            <w:vAlign w:val="center"/>
          </w:tcPr>
          <w:p w14:paraId="7E591CC8" w14:textId="77777777" w:rsidR="00751827" w:rsidRPr="00BA5BBA" w:rsidRDefault="00751827" w:rsidP="001D081C">
            <w:pPr>
              <w:spacing w:line="276" w:lineRule="auto"/>
              <w:rPr>
                <w:rFonts w:ascii="Arial" w:hAnsi="Arial" w:cs="Arial"/>
                <w:bCs/>
                <w:sz w:val="22"/>
                <w:szCs w:val="22"/>
              </w:rPr>
            </w:pPr>
          </w:p>
        </w:tc>
      </w:tr>
    </w:tbl>
    <w:p w14:paraId="0397C64A" w14:textId="77777777" w:rsidR="003A6506" w:rsidRDefault="003A6506" w:rsidP="005D6375">
      <w:pPr>
        <w:widowControl w:val="0"/>
        <w:autoSpaceDE w:val="0"/>
        <w:autoSpaceDN w:val="0"/>
        <w:adjustRightInd w:val="0"/>
        <w:spacing w:line="240" w:lineRule="atLeast"/>
        <w:rPr>
          <w:rFonts w:ascii="Arial" w:hAnsi="Arial" w:cs="Arial"/>
          <w:b/>
          <w:bCs/>
          <w:sz w:val="22"/>
          <w:szCs w:val="22"/>
        </w:rPr>
      </w:pPr>
    </w:p>
    <w:p w14:paraId="5B6966A0" w14:textId="77777777" w:rsidR="004C3572" w:rsidRDefault="004C3572" w:rsidP="005D6375">
      <w:pPr>
        <w:widowControl w:val="0"/>
        <w:autoSpaceDE w:val="0"/>
        <w:autoSpaceDN w:val="0"/>
        <w:adjustRightInd w:val="0"/>
        <w:spacing w:line="240" w:lineRule="atLeast"/>
        <w:rPr>
          <w:rFonts w:ascii="Arial" w:hAnsi="Arial" w:cs="Arial"/>
          <w:b/>
          <w:bCs/>
          <w:sz w:val="22"/>
          <w:szCs w:val="22"/>
        </w:rPr>
      </w:pPr>
    </w:p>
    <w:p w14:paraId="206381DA" w14:textId="77777777" w:rsidR="004C3572" w:rsidRDefault="004C3572" w:rsidP="005D6375">
      <w:pPr>
        <w:widowControl w:val="0"/>
        <w:autoSpaceDE w:val="0"/>
        <w:autoSpaceDN w:val="0"/>
        <w:adjustRightInd w:val="0"/>
        <w:spacing w:line="240" w:lineRule="atLeast"/>
        <w:rPr>
          <w:rFonts w:ascii="Arial" w:hAnsi="Arial" w:cs="Arial"/>
          <w:b/>
          <w:bCs/>
          <w:sz w:val="22"/>
          <w:szCs w:val="22"/>
        </w:rPr>
      </w:pPr>
    </w:p>
    <w:p w14:paraId="08815ED1" w14:textId="7592EB8D" w:rsidR="005D6375" w:rsidRPr="005D6375" w:rsidRDefault="00B669A8" w:rsidP="005D6375">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MOTION TO APPROVE CONSENT AGENDA</w:t>
      </w:r>
    </w:p>
    <w:p w14:paraId="5EB35DA0" w14:textId="675AEB05" w:rsidR="008140B7" w:rsidRPr="008140B7" w:rsidRDefault="008140B7" w:rsidP="008140B7">
      <w:pPr>
        <w:widowControl w:val="0"/>
        <w:tabs>
          <w:tab w:val="left" w:pos="2160"/>
        </w:tabs>
        <w:autoSpaceDE w:val="0"/>
        <w:autoSpaceDN w:val="0"/>
        <w:adjustRightInd w:val="0"/>
        <w:spacing w:line="240" w:lineRule="atLeast"/>
        <w:ind w:left="2160"/>
        <w:rPr>
          <w:rFonts w:ascii="Arial" w:hAnsi="Arial" w:cs="Arial"/>
          <w:color w:val="943634" w:themeColor="accent2" w:themeShade="BF"/>
          <w:sz w:val="22"/>
          <w:szCs w:val="22"/>
        </w:rPr>
      </w:pPr>
      <w:bookmarkStart w:id="6" w:name="_Hlk119412406"/>
      <w:r w:rsidRPr="008140B7">
        <w:rPr>
          <w:rFonts w:ascii="Arial" w:hAnsi="Arial" w:cs="Arial"/>
          <w:color w:val="943634" w:themeColor="accent2" w:themeShade="BF"/>
          <w:sz w:val="22"/>
          <w:szCs w:val="22"/>
        </w:rPr>
        <w:t>Trustee</w:t>
      </w:r>
      <w:r w:rsidR="00751827">
        <w:rPr>
          <w:rFonts w:ascii="Arial" w:hAnsi="Arial" w:cs="Arial"/>
          <w:color w:val="943634" w:themeColor="accent2" w:themeShade="BF"/>
          <w:sz w:val="22"/>
          <w:szCs w:val="22"/>
        </w:rPr>
        <w:t xml:space="preserve"> Oliver</w:t>
      </w:r>
      <w:r w:rsidR="00C1448C">
        <w:rPr>
          <w:rFonts w:ascii="Arial" w:hAnsi="Arial" w:cs="Arial"/>
          <w:color w:val="943634" w:themeColor="accent2" w:themeShade="BF"/>
          <w:sz w:val="22"/>
          <w:szCs w:val="22"/>
        </w:rPr>
        <w:t xml:space="preserve"> </w:t>
      </w:r>
      <w:r w:rsidR="008E3C74" w:rsidRPr="008140B7">
        <w:rPr>
          <w:rFonts w:ascii="Arial" w:hAnsi="Arial" w:cs="Arial"/>
          <w:color w:val="943634" w:themeColor="accent2" w:themeShade="BF"/>
          <w:sz w:val="22"/>
          <w:szCs w:val="22"/>
        </w:rPr>
        <w:t>made</w:t>
      </w:r>
      <w:r w:rsidRPr="008140B7">
        <w:rPr>
          <w:rFonts w:ascii="Arial" w:hAnsi="Arial" w:cs="Arial"/>
          <w:color w:val="943634" w:themeColor="accent2" w:themeShade="BF"/>
          <w:sz w:val="22"/>
          <w:szCs w:val="22"/>
        </w:rPr>
        <w:t xml:space="preserve"> a motion to approve the</w:t>
      </w:r>
      <w:r w:rsidR="00651D49">
        <w:rPr>
          <w:rFonts w:ascii="Arial" w:hAnsi="Arial" w:cs="Arial"/>
          <w:color w:val="943634" w:themeColor="accent2" w:themeShade="BF"/>
          <w:sz w:val="22"/>
          <w:szCs w:val="22"/>
        </w:rPr>
        <w:t xml:space="preserve"> consent agenda</w:t>
      </w:r>
      <w:r w:rsidR="00081B67">
        <w:rPr>
          <w:rFonts w:ascii="Arial" w:hAnsi="Arial" w:cs="Arial"/>
          <w:color w:val="943634" w:themeColor="accent2" w:themeShade="BF"/>
          <w:sz w:val="22"/>
          <w:szCs w:val="22"/>
        </w:rPr>
        <w:t>,</w:t>
      </w:r>
      <w:r w:rsidRPr="008140B7">
        <w:rPr>
          <w:rFonts w:ascii="Arial" w:hAnsi="Arial" w:cs="Arial"/>
          <w:color w:val="943634" w:themeColor="accent2" w:themeShade="BF"/>
          <w:sz w:val="22"/>
          <w:szCs w:val="22"/>
        </w:rPr>
        <w:t xml:space="preserve"> Seconded by Trustee </w:t>
      </w:r>
      <w:r w:rsidR="00751827">
        <w:rPr>
          <w:rFonts w:ascii="Arial" w:hAnsi="Arial" w:cs="Arial"/>
          <w:color w:val="943634" w:themeColor="accent2" w:themeShade="BF"/>
          <w:sz w:val="22"/>
          <w:szCs w:val="22"/>
        </w:rPr>
        <w:t>Marsden</w:t>
      </w:r>
    </w:p>
    <w:p w14:paraId="221BB026" w14:textId="153FDE01" w:rsidR="008140B7" w:rsidRPr="00741AAA" w:rsidRDefault="008140B7" w:rsidP="008140B7">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 xml:space="preserve">        Roll Call #</w:t>
      </w:r>
      <w:r w:rsidR="00751827">
        <w:rPr>
          <w:rFonts w:ascii="Arial" w:hAnsi="Arial" w:cs="Arial"/>
          <w:color w:val="943634" w:themeColor="accent2" w:themeShade="BF"/>
          <w:sz w:val="22"/>
          <w:szCs w:val="22"/>
        </w:rPr>
        <w:t>3</w:t>
      </w:r>
      <w:r w:rsidRPr="00741AAA">
        <w:rPr>
          <w:rFonts w:ascii="Arial" w:hAnsi="Arial" w:cs="Arial"/>
          <w:color w:val="943634" w:themeColor="accent2" w:themeShade="BF"/>
          <w:sz w:val="22"/>
          <w:szCs w:val="22"/>
        </w:rPr>
        <w:t xml:space="preserve">: Ayes: </w:t>
      </w:r>
      <w:r w:rsidR="000C249F">
        <w:rPr>
          <w:rFonts w:ascii="Arial" w:hAnsi="Arial" w:cs="Arial"/>
          <w:color w:val="943634" w:themeColor="accent2" w:themeShade="BF"/>
          <w:sz w:val="22"/>
          <w:szCs w:val="22"/>
        </w:rPr>
        <w:t xml:space="preserve">Meade, </w:t>
      </w:r>
      <w:r w:rsidR="00F07431">
        <w:rPr>
          <w:rFonts w:ascii="Arial" w:hAnsi="Arial" w:cs="Arial"/>
          <w:color w:val="943634" w:themeColor="accent2" w:themeShade="BF"/>
          <w:sz w:val="22"/>
          <w:szCs w:val="22"/>
        </w:rPr>
        <w:t>Bitler,</w:t>
      </w:r>
      <w:r w:rsidR="001A618A">
        <w:rPr>
          <w:rFonts w:ascii="Arial" w:hAnsi="Arial" w:cs="Arial"/>
          <w:color w:val="943634" w:themeColor="accent2" w:themeShade="BF"/>
          <w:sz w:val="22"/>
          <w:szCs w:val="22"/>
        </w:rPr>
        <w:t xml:space="preserve"> </w:t>
      </w:r>
      <w:r w:rsidR="003A6506">
        <w:rPr>
          <w:rFonts w:ascii="Arial" w:hAnsi="Arial" w:cs="Arial"/>
          <w:color w:val="943634" w:themeColor="accent2" w:themeShade="BF"/>
          <w:sz w:val="22"/>
          <w:szCs w:val="22"/>
        </w:rPr>
        <w:t xml:space="preserve">Clark, </w:t>
      </w:r>
      <w:r w:rsidR="00C1448C">
        <w:rPr>
          <w:rFonts w:ascii="Arial" w:hAnsi="Arial" w:cs="Arial"/>
          <w:color w:val="943634" w:themeColor="accent2" w:themeShade="BF"/>
          <w:sz w:val="22"/>
          <w:szCs w:val="22"/>
        </w:rPr>
        <w:t>Marsden</w:t>
      </w:r>
      <w:r w:rsidR="003A6506">
        <w:rPr>
          <w:rFonts w:ascii="Arial" w:hAnsi="Arial" w:cs="Arial"/>
          <w:color w:val="943634" w:themeColor="accent2" w:themeShade="BF"/>
          <w:sz w:val="22"/>
          <w:szCs w:val="22"/>
        </w:rPr>
        <w:t>, Oliver</w:t>
      </w:r>
    </w:p>
    <w:p w14:paraId="1B41604C" w14:textId="77777777" w:rsidR="008140B7" w:rsidRPr="00741AAA" w:rsidRDefault="008140B7" w:rsidP="008140B7">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  Nays: None</w:t>
      </w:r>
    </w:p>
    <w:p w14:paraId="361809D1" w14:textId="6425D104" w:rsidR="008140B7" w:rsidRPr="00741AAA" w:rsidRDefault="008140B7" w:rsidP="008140B7">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Absent: </w:t>
      </w:r>
      <w:r w:rsidR="003A6506">
        <w:rPr>
          <w:rFonts w:ascii="Arial" w:hAnsi="Arial" w:cs="Arial"/>
          <w:color w:val="943634" w:themeColor="accent2" w:themeShade="BF"/>
          <w:sz w:val="22"/>
          <w:szCs w:val="22"/>
        </w:rPr>
        <w:t>None</w:t>
      </w:r>
    </w:p>
    <w:p w14:paraId="559A1709" w14:textId="6B403F0D" w:rsidR="005D6375" w:rsidRDefault="008140B7" w:rsidP="006828EA">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t xml:space="preserve">        Mayor </w:t>
      </w:r>
      <w:r w:rsidR="00C1448C">
        <w:rPr>
          <w:rFonts w:ascii="Arial" w:hAnsi="Arial" w:cs="Arial"/>
          <w:color w:val="943634" w:themeColor="accent2" w:themeShade="BF"/>
          <w:sz w:val="22"/>
          <w:szCs w:val="22"/>
        </w:rPr>
        <w:t>Barb Cray</w:t>
      </w:r>
      <w:r w:rsidRPr="00741AAA">
        <w:rPr>
          <w:rFonts w:ascii="Arial" w:hAnsi="Arial" w:cs="Arial"/>
          <w:color w:val="943634" w:themeColor="accent2" w:themeShade="BF"/>
          <w:sz w:val="22"/>
          <w:szCs w:val="22"/>
        </w:rPr>
        <w:t xml:space="preserve"> declared th</w:t>
      </w:r>
      <w:r w:rsidR="00F54350">
        <w:rPr>
          <w:rFonts w:ascii="Arial" w:hAnsi="Arial" w:cs="Arial"/>
          <w:color w:val="943634" w:themeColor="accent2" w:themeShade="BF"/>
          <w:sz w:val="22"/>
          <w:szCs w:val="22"/>
        </w:rPr>
        <w:t>e m</w:t>
      </w:r>
      <w:r w:rsidRPr="00741AAA">
        <w:rPr>
          <w:rFonts w:ascii="Arial" w:hAnsi="Arial" w:cs="Arial"/>
          <w:color w:val="943634" w:themeColor="accent2" w:themeShade="BF"/>
          <w:sz w:val="22"/>
          <w:szCs w:val="22"/>
        </w:rPr>
        <w:t>otion passed.</w:t>
      </w:r>
    </w:p>
    <w:p w14:paraId="31393ABC" w14:textId="77777777" w:rsidR="003C33AD" w:rsidRDefault="003C33AD" w:rsidP="006828EA">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p>
    <w:bookmarkEnd w:id="6"/>
    <w:p w14:paraId="1BD130B1" w14:textId="37D88F8A" w:rsidR="00B669A8" w:rsidRDefault="00B669A8" w:rsidP="00B669A8">
      <w:pPr>
        <w:widowControl w:val="0"/>
        <w:autoSpaceDE w:val="0"/>
        <w:autoSpaceDN w:val="0"/>
        <w:adjustRightInd w:val="0"/>
        <w:rPr>
          <w:rFonts w:ascii="Arial" w:hAnsi="Arial" w:cs="Arial"/>
          <w:b/>
          <w:bCs/>
          <w:sz w:val="22"/>
          <w:szCs w:val="22"/>
        </w:rPr>
      </w:pPr>
      <w:r w:rsidRPr="00CF1679">
        <w:rPr>
          <w:rFonts w:ascii="Arial" w:hAnsi="Arial" w:cs="Arial"/>
          <w:b/>
          <w:bCs/>
          <w:sz w:val="22"/>
          <w:szCs w:val="22"/>
        </w:rPr>
        <w:t xml:space="preserve">CORRESPONDENCE </w:t>
      </w:r>
    </w:p>
    <w:p w14:paraId="74B4A324" w14:textId="153385E5" w:rsidR="00751827" w:rsidRPr="00751827" w:rsidRDefault="00751827" w:rsidP="00BE1F14">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Nothing</w:t>
      </w:r>
    </w:p>
    <w:p w14:paraId="62612A29" w14:textId="149A0B6A" w:rsidR="00D027DE" w:rsidRPr="00563958" w:rsidRDefault="00563958" w:rsidP="00BE1F14">
      <w:pPr>
        <w:widowControl w:val="0"/>
        <w:autoSpaceDE w:val="0"/>
        <w:autoSpaceDN w:val="0"/>
        <w:adjustRightInd w:val="0"/>
        <w:spacing w:line="240" w:lineRule="atLeast"/>
        <w:rPr>
          <w:rFonts w:ascii="Arial" w:hAnsi="Arial" w:cs="Arial"/>
          <w:sz w:val="22"/>
          <w:szCs w:val="22"/>
        </w:rPr>
      </w:pPr>
      <w:r>
        <w:rPr>
          <w:rFonts w:ascii="Arial" w:hAnsi="Arial" w:cs="Arial"/>
          <w:b/>
          <w:bCs/>
          <w:sz w:val="22"/>
          <w:szCs w:val="22"/>
        </w:rPr>
        <w:tab/>
      </w:r>
    </w:p>
    <w:p w14:paraId="3FC5130F" w14:textId="77777777" w:rsidR="00EA6E2E" w:rsidRDefault="00B669A8" w:rsidP="00BE1F14">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OLD BUSINESS</w:t>
      </w:r>
    </w:p>
    <w:p w14:paraId="12E3464E" w14:textId="732D005A" w:rsidR="00EA6E2E" w:rsidRDefault="00751827" w:rsidP="00BE1F14">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Nothing</w:t>
      </w:r>
    </w:p>
    <w:p w14:paraId="09E7512B" w14:textId="77777777" w:rsidR="00751827" w:rsidRPr="00751827" w:rsidRDefault="00751827" w:rsidP="00BE1F14">
      <w:pPr>
        <w:widowControl w:val="0"/>
        <w:autoSpaceDE w:val="0"/>
        <w:autoSpaceDN w:val="0"/>
        <w:adjustRightInd w:val="0"/>
        <w:spacing w:line="240" w:lineRule="atLeast"/>
        <w:rPr>
          <w:rFonts w:ascii="Arial" w:hAnsi="Arial" w:cs="Arial"/>
          <w:sz w:val="22"/>
          <w:szCs w:val="22"/>
        </w:rPr>
      </w:pPr>
    </w:p>
    <w:p w14:paraId="02F65501" w14:textId="72C43D09" w:rsidR="008A03CB" w:rsidRDefault="00B669A8" w:rsidP="00C946CD">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lastRenderedPageBreak/>
        <w:t>NEW BUSINE</w:t>
      </w:r>
      <w:r w:rsidR="009571FB">
        <w:rPr>
          <w:rFonts w:ascii="Arial" w:hAnsi="Arial" w:cs="Arial"/>
          <w:b/>
          <w:bCs/>
          <w:sz w:val="22"/>
          <w:szCs w:val="22"/>
        </w:rPr>
        <w:t>SS</w:t>
      </w:r>
    </w:p>
    <w:p w14:paraId="4364CC79" w14:textId="77777777" w:rsidR="00751827" w:rsidRDefault="00751827" w:rsidP="00C946CD">
      <w:pPr>
        <w:widowControl w:val="0"/>
        <w:autoSpaceDE w:val="0"/>
        <w:autoSpaceDN w:val="0"/>
        <w:adjustRightInd w:val="0"/>
        <w:spacing w:line="240" w:lineRule="atLeast"/>
        <w:rPr>
          <w:rFonts w:ascii="Arial" w:hAnsi="Arial" w:cs="Arial"/>
          <w:b/>
          <w:bCs/>
          <w:sz w:val="22"/>
          <w:szCs w:val="22"/>
        </w:rPr>
      </w:pPr>
    </w:p>
    <w:p w14:paraId="15BCB250" w14:textId="797C3D28" w:rsidR="00751827" w:rsidRPr="00751827" w:rsidRDefault="00751827" w:rsidP="00C946CD">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 xml:space="preserve">Trustee Meade asked who the speaker would be at the Memorial Day Service. Trustee Oliver stated Kristy Filbert, spouse of legion member. </w:t>
      </w:r>
      <w:r w:rsidR="00123E54">
        <w:rPr>
          <w:rFonts w:ascii="Arial" w:hAnsi="Arial" w:cs="Arial"/>
          <w:sz w:val="22"/>
          <w:szCs w:val="22"/>
        </w:rPr>
        <w:t>The ceremony</w:t>
      </w:r>
      <w:r>
        <w:rPr>
          <w:rFonts w:ascii="Arial" w:hAnsi="Arial" w:cs="Arial"/>
          <w:sz w:val="22"/>
          <w:szCs w:val="22"/>
        </w:rPr>
        <w:t xml:space="preserve"> will be at 10 a.m. on Monday May 29</w:t>
      </w:r>
      <w:r w:rsidRPr="00751827">
        <w:rPr>
          <w:rFonts w:ascii="Arial" w:hAnsi="Arial" w:cs="Arial"/>
          <w:sz w:val="22"/>
          <w:szCs w:val="22"/>
          <w:vertAlign w:val="superscript"/>
        </w:rPr>
        <w:t>th</w:t>
      </w:r>
      <w:r>
        <w:rPr>
          <w:rFonts w:ascii="Arial" w:hAnsi="Arial" w:cs="Arial"/>
          <w:sz w:val="22"/>
          <w:szCs w:val="22"/>
        </w:rPr>
        <w:t>.</w:t>
      </w:r>
    </w:p>
    <w:p w14:paraId="4CFEC3F7" w14:textId="77777777" w:rsidR="00751827" w:rsidRDefault="00751827" w:rsidP="00C946CD">
      <w:pPr>
        <w:widowControl w:val="0"/>
        <w:autoSpaceDE w:val="0"/>
        <w:autoSpaceDN w:val="0"/>
        <w:adjustRightInd w:val="0"/>
        <w:spacing w:line="240" w:lineRule="atLeast"/>
        <w:rPr>
          <w:rFonts w:ascii="Arial" w:hAnsi="Arial" w:cs="Arial"/>
          <w:b/>
          <w:bCs/>
          <w:sz w:val="22"/>
          <w:szCs w:val="22"/>
        </w:rPr>
      </w:pPr>
    </w:p>
    <w:p w14:paraId="6CE36CFE" w14:textId="77777777" w:rsidR="00751827" w:rsidRDefault="00751827" w:rsidP="00C946CD">
      <w:pPr>
        <w:widowControl w:val="0"/>
        <w:autoSpaceDE w:val="0"/>
        <w:autoSpaceDN w:val="0"/>
        <w:adjustRightInd w:val="0"/>
        <w:spacing w:line="240" w:lineRule="atLeast"/>
        <w:rPr>
          <w:rFonts w:ascii="Arial" w:hAnsi="Arial" w:cs="Arial"/>
          <w:b/>
          <w:bCs/>
          <w:sz w:val="22"/>
          <w:szCs w:val="22"/>
        </w:rPr>
      </w:pPr>
    </w:p>
    <w:p w14:paraId="72082DA3" w14:textId="723AA84C" w:rsidR="0064561E" w:rsidRDefault="00B750F0" w:rsidP="00850F36">
      <w:pPr>
        <w:widowControl w:val="0"/>
        <w:autoSpaceDE w:val="0"/>
        <w:autoSpaceDN w:val="0"/>
        <w:adjustRightInd w:val="0"/>
        <w:spacing w:line="240" w:lineRule="atLeast"/>
        <w:rPr>
          <w:rFonts w:ascii="Arial" w:hAnsi="Arial" w:cs="Arial"/>
          <w:b/>
          <w:bCs/>
          <w:sz w:val="22"/>
          <w:szCs w:val="22"/>
        </w:rPr>
      </w:pPr>
      <w:r>
        <w:rPr>
          <w:rFonts w:ascii="Arial" w:hAnsi="Arial" w:cs="Arial"/>
          <w:b/>
          <w:bCs/>
          <w:sz w:val="22"/>
          <w:szCs w:val="22"/>
        </w:rPr>
        <w:t>Gallery-Questions, Comments</w:t>
      </w:r>
    </w:p>
    <w:p w14:paraId="47CFA9F0" w14:textId="77777777" w:rsidR="0054764B" w:rsidRDefault="0054764B" w:rsidP="00850F36">
      <w:pPr>
        <w:widowControl w:val="0"/>
        <w:autoSpaceDE w:val="0"/>
        <w:autoSpaceDN w:val="0"/>
        <w:adjustRightInd w:val="0"/>
        <w:spacing w:line="240" w:lineRule="atLeast"/>
        <w:rPr>
          <w:rFonts w:ascii="Arial" w:hAnsi="Arial" w:cs="Arial"/>
          <w:sz w:val="22"/>
          <w:szCs w:val="22"/>
        </w:rPr>
      </w:pPr>
    </w:p>
    <w:p w14:paraId="2F23AB14" w14:textId="28A46791" w:rsidR="00123E54" w:rsidRDefault="00123E54" w:rsidP="00850F36">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Jeanine Ingalls asked when lead pipes would be replaced. Don Loy stated it will be next year or later before we hear back on the grant project.</w:t>
      </w:r>
    </w:p>
    <w:p w14:paraId="479E0295" w14:textId="77777777" w:rsidR="00123E54" w:rsidRDefault="00123E54" w:rsidP="00850F36">
      <w:pPr>
        <w:widowControl w:val="0"/>
        <w:autoSpaceDE w:val="0"/>
        <w:autoSpaceDN w:val="0"/>
        <w:adjustRightInd w:val="0"/>
        <w:spacing w:line="240" w:lineRule="atLeast"/>
        <w:rPr>
          <w:rFonts w:ascii="Arial" w:hAnsi="Arial" w:cs="Arial"/>
          <w:sz w:val="22"/>
          <w:szCs w:val="22"/>
        </w:rPr>
      </w:pPr>
    </w:p>
    <w:p w14:paraId="11CED425" w14:textId="77777777" w:rsidR="00123E54" w:rsidRPr="000C249F" w:rsidRDefault="00123E54" w:rsidP="00850F36">
      <w:pPr>
        <w:widowControl w:val="0"/>
        <w:autoSpaceDE w:val="0"/>
        <w:autoSpaceDN w:val="0"/>
        <w:adjustRightInd w:val="0"/>
        <w:spacing w:line="240" w:lineRule="atLeast"/>
        <w:rPr>
          <w:rFonts w:ascii="Arial" w:hAnsi="Arial" w:cs="Arial"/>
          <w:sz w:val="22"/>
          <w:szCs w:val="22"/>
        </w:rPr>
      </w:pPr>
    </w:p>
    <w:p w14:paraId="17D5E86F" w14:textId="77713E7B" w:rsidR="0064251F" w:rsidRDefault="00EA7A51" w:rsidP="00055501">
      <w:pPr>
        <w:widowControl w:val="0"/>
        <w:autoSpaceDE w:val="0"/>
        <w:autoSpaceDN w:val="0"/>
        <w:adjustRightInd w:val="0"/>
        <w:spacing w:line="240" w:lineRule="atLeast"/>
        <w:ind w:left="720" w:hanging="720"/>
        <w:rPr>
          <w:rFonts w:ascii="Arial" w:hAnsi="Arial" w:cs="Arial"/>
          <w:b/>
          <w:bCs/>
          <w:sz w:val="22"/>
          <w:szCs w:val="22"/>
        </w:rPr>
      </w:pPr>
      <w:r w:rsidRPr="00D83CE0">
        <w:rPr>
          <w:rFonts w:ascii="Arial" w:hAnsi="Arial" w:cs="Arial"/>
          <w:b/>
          <w:bCs/>
          <w:sz w:val="22"/>
          <w:szCs w:val="22"/>
        </w:rPr>
        <w:t>COMMENTS FROM THE MAYOR</w:t>
      </w:r>
    </w:p>
    <w:p w14:paraId="1A733717" w14:textId="6B61C102" w:rsidR="00F07431" w:rsidRDefault="00123E54" w:rsidP="00B669A8">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 xml:space="preserve">Mayor Cray announced that Win </w:t>
      </w:r>
      <w:proofErr w:type="spellStart"/>
      <w:r>
        <w:rPr>
          <w:rFonts w:ascii="Arial" w:hAnsi="Arial" w:cs="Arial"/>
          <w:sz w:val="22"/>
          <w:szCs w:val="22"/>
        </w:rPr>
        <w:t>Stoeller’s</w:t>
      </w:r>
      <w:proofErr w:type="spellEnd"/>
      <w:r>
        <w:rPr>
          <w:rFonts w:ascii="Arial" w:hAnsi="Arial" w:cs="Arial"/>
          <w:sz w:val="22"/>
          <w:szCs w:val="22"/>
        </w:rPr>
        <w:t xml:space="preserve"> office would have traveling office hours tomorrow at the library. She stated that </w:t>
      </w:r>
      <w:proofErr w:type="spellStart"/>
      <w:r>
        <w:rPr>
          <w:rFonts w:ascii="Arial" w:hAnsi="Arial" w:cs="Arial"/>
          <w:sz w:val="22"/>
          <w:szCs w:val="22"/>
        </w:rPr>
        <w:t>BlackHawk</w:t>
      </w:r>
      <w:proofErr w:type="spellEnd"/>
      <w:r>
        <w:rPr>
          <w:rFonts w:ascii="Arial" w:hAnsi="Arial" w:cs="Arial"/>
          <w:sz w:val="22"/>
          <w:szCs w:val="22"/>
        </w:rPr>
        <w:t xml:space="preserve"> Bank will have a ribbon cutting May 24</w:t>
      </w:r>
      <w:r w:rsidRPr="00123E54">
        <w:rPr>
          <w:rFonts w:ascii="Arial" w:hAnsi="Arial" w:cs="Arial"/>
          <w:sz w:val="22"/>
          <w:szCs w:val="22"/>
          <w:vertAlign w:val="superscript"/>
        </w:rPr>
        <w:t>th</w:t>
      </w:r>
      <w:r>
        <w:rPr>
          <w:rFonts w:ascii="Arial" w:hAnsi="Arial" w:cs="Arial"/>
          <w:sz w:val="22"/>
          <w:szCs w:val="22"/>
        </w:rPr>
        <w:t xml:space="preserve"> at 1:30 p.m. And a reminder of our Senior Lunch on Thursday May 25</w:t>
      </w:r>
      <w:r w:rsidRPr="00123E54">
        <w:rPr>
          <w:rFonts w:ascii="Arial" w:hAnsi="Arial" w:cs="Arial"/>
          <w:sz w:val="22"/>
          <w:szCs w:val="22"/>
          <w:vertAlign w:val="superscript"/>
        </w:rPr>
        <w:t>th</w:t>
      </w:r>
      <w:r>
        <w:rPr>
          <w:rFonts w:ascii="Arial" w:hAnsi="Arial" w:cs="Arial"/>
          <w:sz w:val="22"/>
          <w:szCs w:val="22"/>
        </w:rPr>
        <w:t xml:space="preserve"> from 11 – 12:30 p.m.</w:t>
      </w:r>
    </w:p>
    <w:p w14:paraId="62626304" w14:textId="77777777" w:rsidR="00123E54" w:rsidRDefault="00123E54" w:rsidP="00B669A8">
      <w:pPr>
        <w:widowControl w:val="0"/>
        <w:autoSpaceDE w:val="0"/>
        <w:autoSpaceDN w:val="0"/>
        <w:adjustRightInd w:val="0"/>
        <w:spacing w:line="240" w:lineRule="atLeast"/>
        <w:rPr>
          <w:rFonts w:ascii="Arial" w:hAnsi="Arial" w:cs="Arial"/>
          <w:sz w:val="22"/>
          <w:szCs w:val="22"/>
        </w:rPr>
      </w:pPr>
    </w:p>
    <w:p w14:paraId="3143444D" w14:textId="77777777" w:rsidR="00123E54" w:rsidRPr="00123E54" w:rsidRDefault="00123E54" w:rsidP="00B669A8">
      <w:pPr>
        <w:widowControl w:val="0"/>
        <w:autoSpaceDE w:val="0"/>
        <w:autoSpaceDN w:val="0"/>
        <w:adjustRightInd w:val="0"/>
        <w:spacing w:line="240" w:lineRule="atLeast"/>
        <w:rPr>
          <w:rFonts w:ascii="Arial" w:hAnsi="Arial" w:cs="Arial"/>
          <w:sz w:val="22"/>
          <w:szCs w:val="22"/>
        </w:rPr>
      </w:pPr>
    </w:p>
    <w:p w14:paraId="16F44AC0" w14:textId="3D7707CE" w:rsidR="00B669A8" w:rsidRDefault="00B669A8" w:rsidP="00B669A8">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ADJOURN</w:t>
      </w:r>
    </w:p>
    <w:p w14:paraId="44FA6DD7" w14:textId="3CCD7871"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sidRPr="00CE3139">
        <w:rPr>
          <w:rFonts w:ascii="Arial" w:hAnsi="Arial" w:cs="Arial"/>
          <w:b/>
          <w:bCs/>
          <w:color w:val="8DB3E2" w:themeColor="text2" w:themeTint="66"/>
          <w:sz w:val="22"/>
          <w:szCs w:val="22"/>
        </w:rPr>
        <w:t xml:space="preserve">Trustee </w:t>
      </w:r>
      <w:r w:rsidR="00123E54">
        <w:rPr>
          <w:rFonts w:ascii="Arial" w:hAnsi="Arial" w:cs="Arial"/>
          <w:b/>
          <w:bCs/>
          <w:color w:val="8DB3E2" w:themeColor="text2" w:themeTint="66"/>
          <w:sz w:val="22"/>
          <w:szCs w:val="22"/>
        </w:rPr>
        <w:t>Clark</w:t>
      </w:r>
      <w:r w:rsidR="0054764B">
        <w:rPr>
          <w:rFonts w:ascii="Arial" w:hAnsi="Arial" w:cs="Arial"/>
          <w:b/>
          <w:bCs/>
          <w:color w:val="8DB3E2" w:themeColor="text2" w:themeTint="66"/>
          <w:sz w:val="22"/>
          <w:szCs w:val="22"/>
        </w:rPr>
        <w:t xml:space="preserve"> </w:t>
      </w:r>
      <w:r w:rsidRPr="00CE3139">
        <w:rPr>
          <w:rFonts w:ascii="Arial" w:hAnsi="Arial" w:cs="Arial"/>
          <w:b/>
          <w:bCs/>
          <w:color w:val="8DB3E2" w:themeColor="text2" w:themeTint="66"/>
          <w:sz w:val="22"/>
          <w:szCs w:val="22"/>
        </w:rPr>
        <w:t xml:space="preserve">made a motion to adjourn, seconded by Trustee </w:t>
      </w:r>
      <w:r w:rsidR="00123E54">
        <w:rPr>
          <w:rFonts w:ascii="Arial" w:hAnsi="Arial" w:cs="Arial"/>
          <w:b/>
          <w:bCs/>
          <w:color w:val="8DB3E2" w:themeColor="text2" w:themeTint="66"/>
          <w:sz w:val="22"/>
          <w:szCs w:val="22"/>
        </w:rPr>
        <w:t>Meade</w:t>
      </w:r>
    </w:p>
    <w:p w14:paraId="5654AD1E" w14:textId="6271DC5E"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Roll Call #</w:t>
      </w:r>
      <w:r w:rsidR="00123E54">
        <w:rPr>
          <w:rFonts w:ascii="Arial" w:hAnsi="Arial" w:cs="Arial"/>
          <w:b/>
          <w:bCs/>
          <w:color w:val="8DB3E2" w:themeColor="text2" w:themeTint="66"/>
          <w:sz w:val="22"/>
          <w:szCs w:val="22"/>
        </w:rPr>
        <w:t>4</w:t>
      </w:r>
      <w:r>
        <w:rPr>
          <w:rFonts w:ascii="Arial" w:hAnsi="Arial" w:cs="Arial"/>
          <w:b/>
          <w:bCs/>
          <w:color w:val="8DB3E2" w:themeColor="text2" w:themeTint="66"/>
          <w:sz w:val="22"/>
          <w:szCs w:val="22"/>
        </w:rPr>
        <w:t xml:space="preserve">: Ayes:  </w:t>
      </w:r>
      <w:r w:rsidR="0054764B">
        <w:rPr>
          <w:rFonts w:ascii="Arial" w:hAnsi="Arial" w:cs="Arial"/>
          <w:b/>
          <w:bCs/>
          <w:color w:val="8DB3E2" w:themeColor="text2" w:themeTint="66"/>
          <w:sz w:val="22"/>
          <w:szCs w:val="22"/>
        </w:rPr>
        <w:t xml:space="preserve">Meade, </w:t>
      </w:r>
      <w:r w:rsidR="003A6506">
        <w:rPr>
          <w:rFonts w:ascii="Arial" w:hAnsi="Arial" w:cs="Arial"/>
          <w:b/>
          <w:bCs/>
          <w:color w:val="8DB3E2" w:themeColor="text2" w:themeTint="66"/>
          <w:sz w:val="22"/>
          <w:szCs w:val="22"/>
        </w:rPr>
        <w:t>Bitler, Clark, Marsden, Oliver</w:t>
      </w:r>
    </w:p>
    <w:p w14:paraId="098233D7" w14:textId="77777777"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Nays: None</w:t>
      </w:r>
    </w:p>
    <w:p w14:paraId="630B6DB6" w14:textId="41137FF6"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 xml:space="preserve"> </w:t>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Absent: </w:t>
      </w:r>
      <w:r w:rsidR="003A6506">
        <w:rPr>
          <w:rFonts w:ascii="Arial" w:hAnsi="Arial" w:cs="Arial"/>
          <w:b/>
          <w:bCs/>
          <w:color w:val="8DB3E2" w:themeColor="text2" w:themeTint="66"/>
          <w:sz w:val="22"/>
          <w:szCs w:val="22"/>
        </w:rPr>
        <w:t>None</w:t>
      </w:r>
    </w:p>
    <w:p w14:paraId="487CB835" w14:textId="3503860D"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Mayor Barb Cray declared the meeting adjourned at </w:t>
      </w:r>
      <w:r w:rsidR="00123E54">
        <w:rPr>
          <w:rFonts w:ascii="Arial" w:hAnsi="Arial" w:cs="Arial"/>
          <w:b/>
          <w:bCs/>
          <w:color w:val="8DB3E2" w:themeColor="text2" w:themeTint="66"/>
          <w:sz w:val="22"/>
          <w:szCs w:val="22"/>
        </w:rPr>
        <w:t>6:26</w:t>
      </w:r>
      <w:r>
        <w:rPr>
          <w:rFonts w:ascii="Arial" w:hAnsi="Arial" w:cs="Arial"/>
          <w:b/>
          <w:bCs/>
          <w:color w:val="8DB3E2" w:themeColor="text2" w:themeTint="66"/>
          <w:sz w:val="22"/>
          <w:szCs w:val="22"/>
        </w:rPr>
        <w:t xml:space="preserve"> p.m.</w:t>
      </w:r>
    </w:p>
    <w:p w14:paraId="59876AD2" w14:textId="33D04529"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57F9F9A1" w14:textId="77777777" w:rsidR="00D87802" w:rsidRDefault="00D87802"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6A86D52A" w14:textId="51AC9E26"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663BF53D" w14:textId="253C1268"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0C9AF32E" w14:textId="2AD72BBA"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1BB53DF6" w14:textId="2F29410C"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Approval Date</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A6E2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Mayor</w:t>
      </w:r>
      <w:r w:rsidR="007D2B5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Barb Cray</w:t>
      </w:r>
    </w:p>
    <w:p w14:paraId="67564DC2" w14:textId="74F1E8AF"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788046" w14:textId="4CDE03A0"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4F3A06" w14:textId="7D71EB7E"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642F85" w14:textId="6359E27A"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0A525125" w14:textId="7D26AABB" w:rsidR="0052668F" w:rsidRP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E47DAA">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Clerk – </w:t>
      </w:r>
      <w:r w:rsidR="00FC6BE4">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Kristie Guardia</w:t>
      </w:r>
    </w:p>
    <w:p w14:paraId="5C994BEA" w14:textId="00023DEF" w:rsidR="00240B5D" w:rsidRPr="00CE3139" w:rsidRDefault="00240B5D"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710E98D8" w14:textId="1CB09FB8" w:rsidR="00240B5D" w:rsidRPr="00240B5D" w:rsidRDefault="00240B5D" w:rsidP="00B669A8">
      <w:pPr>
        <w:widowControl w:val="0"/>
        <w:autoSpaceDE w:val="0"/>
        <w:autoSpaceDN w:val="0"/>
        <w:adjustRightInd w:val="0"/>
        <w:spacing w:line="240" w:lineRule="atLeast"/>
        <w:rPr>
          <w:rFonts w:ascii="Arial" w:hAnsi="Arial" w:cs="Arial"/>
          <w:b/>
          <w:bCs/>
          <w:color w:val="C0504D" w:themeColor="accent2"/>
          <w:sz w:val="22"/>
          <w:szCs w:val="22"/>
        </w:rPr>
      </w:pPr>
    </w:p>
    <w:p w14:paraId="34E47873" w14:textId="77777777" w:rsidR="005F7D99" w:rsidRPr="00CF1679" w:rsidRDefault="005F7D99" w:rsidP="00FB4F76">
      <w:pPr>
        <w:widowControl w:val="0"/>
        <w:autoSpaceDE w:val="0"/>
        <w:autoSpaceDN w:val="0"/>
        <w:adjustRightInd w:val="0"/>
        <w:spacing w:line="240" w:lineRule="atLeast"/>
        <w:rPr>
          <w:rFonts w:ascii="Arial" w:hAnsi="Arial" w:cs="Arial"/>
          <w:b/>
          <w:bCs/>
          <w:sz w:val="22"/>
          <w:szCs w:val="22"/>
        </w:rPr>
      </w:pPr>
    </w:p>
    <w:p w14:paraId="3BED9F4E" w14:textId="77777777" w:rsidR="00AF2F98" w:rsidRPr="00CF1679" w:rsidRDefault="00AF2F98" w:rsidP="00FB4F76">
      <w:pPr>
        <w:widowControl w:val="0"/>
        <w:autoSpaceDE w:val="0"/>
        <w:autoSpaceDN w:val="0"/>
        <w:adjustRightInd w:val="0"/>
        <w:spacing w:line="240" w:lineRule="atLeast"/>
        <w:rPr>
          <w:rFonts w:ascii="Arial" w:hAnsi="Arial" w:cs="Arial"/>
          <w:b/>
          <w:bCs/>
          <w:sz w:val="22"/>
          <w:szCs w:val="22"/>
        </w:rPr>
      </w:pPr>
    </w:p>
    <w:p w14:paraId="260550C6" w14:textId="77777777" w:rsidR="00AA1E9A" w:rsidRDefault="00AA1E9A"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4F882D0" w14:textId="77777777" w:rsidR="00AA1E9A" w:rsidRDefault="00AA1E9A"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0E0EB0CA"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64A0FB10"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0ECC922C"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5910510A"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1DADCBFF"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1E93B8B5"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C67B473"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38C4A93" w14:textId="32579902"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6595B771" w14:textId="3BAB6276"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8ED1EBC" w14:textId="7BC0F247"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41B81C8" w14:textId="1E4EB664"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4CB7E0E9" w14:textId="453C2888"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2FEBB3BD" w14:textId="005B1455"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4127BCF9" w14:textId="2C8969DC"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51EE8C1A" w14:textId="77777777" w:rsidR="006C6116" w:rsidRDefault="006C6116" w:rsidP="00C535DB">
      <w:pPr>
        <w:widowControl w:val="0"/>
        <w:autoSpaceDE w:val="0"/>
        <w:autoSpaceDN w:val="0"/>
        <w:adjustRightInd w:val="0"/>
        <w:spacing w:line="240" w:lineRule="atLeast"/>
        <w:rPr>
          <w:rFonts w:ascii="Arial" w:hAnsi="Arial" w:cs="Arial"/>
          <w:b/>
          <w:color w:val="943634" w:themeColor="accent2" w:themeShade="BF"/>
          <w:sz w:val="22"/>
          <w:szCs w:val="22"/>
        </w:rPr>
      </w:pPr>
    </w:p>
    <w:sectPr w:rsidR="006C6116" w:rsidSect="002052C4">
      <w:pgSz w:w="12240" w:h="15840"/>
      <w:pgMar w:top="720" w:right="864"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EF852" w14:textId="77777777" w:rsidR="00B43C8C" w:rsidRDefault="00B43C8C" w:rsidP="003F211B">
      <w:r>
        <w:separator/>
      </w:r>
    </w:p>
  </w:endnote>
  <w:endnote w:type="continuationSeparator" w:id="0">
    <w:p w14:paraId="2ED8452C" w14:textId="77777777" w:rsidR="00B43C8C" w:rsidRDefault="00B43C8C" w:rsidP="003F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6D4EB" w14:textId="77777777" w:rsidR="00B43C8C" w:rsidRDefault="00B43C8C" w:rsidP="003F211B">
      <w:r>
        <w:separator/>
      </w:r>
    </w:p>
  </w:footnote>
  <w:footnote w:type="continuationSeparator" w:id="0">
    <w:p w14:paraId="62566627" w14:textId="77777777" w:rsidR="00B43C8C" w:rsidRDefault="00B43C8C" w:rsidP="003F2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399"/>
    <w:multiLevelType w:val="hybridMultilevel"/>
    <w:tmpl w:val="2DC2F0A8"/>
    <w:lvl w:ilvl="0" w:tplc="CF1C05F0">
      <w:start w:val="1"/>
      <w:numFmt w:val="low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 w15:restartNumberingAfterBreak="0">
    <w:nsid w:val="03771829"/>
    <w:multiLevelType w:val="hybridMultilevel"/>
    <w:tmpl w:val="3716B8F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9507FB9"/>
    <w:multiLevelType w:val="hybridMultilevel"/>
    <w:tmpl w:val="9D9C158A"/>
    <w:lvl w:ilvl="0" w:tplc="7DC69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6A6479"/>
    <w:multiLevelType w:val="hybridMultilevel"/>
    <w:tmpl w:val="3926E068"/>
    <w:lvl w:ilvl="0" w:tplc="A75E4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8665D2"/>
    <w:multiLevelType w:val="hybridMultilevel"/>
    <w:tmpl w:val="2B70D068"/>
    <w:lvl w:ilvl="0" w:tplc="6836489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3BF3383"/>
    <w:multiLevelType w:val="hybridMultilevel"/>
    <w:tmpl w:val="E0BC38F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44F4EA0"/>
    <w:multiLevelType w:val="hybridMultilevel"/>
    <w:tmpl w:val="BBB20D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C59284E"/>
    <w:multiLevelType w:val="hybridMultilevel"/>
    <w:tmpl w:val="32AAF9D4"/>
    <w:lvl w:ilvl="0" w:tplc="84F04C66">
      <w:start w:val="2"/>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8" w15:restartNumberingAfterBreak="0">
    <w:nsid w:val="1DDE0D27"/>
    <w:multiLevelType w:val="hybridMultilevel"/>
    <w:tmpl w:val="0110FC46"/>
    <w:lvl w:ilvl="0" w:tplc="19A2C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AE3E7B"/>
    <w:multiLevelType w:val="hybridMultilevel"/>
    <w:tmpl w:val="8F367D7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F26366E"/>
    <w:multiLevelType w:val="hybridMultilevel"/>
    <w:tmpl w:val="A9103796"/>
    <w:lvl w:ilvl="0" w:tplc="F940A060">
      <w:start w:val="1"/>
      <w:numFmt w:val="lowerLetter"/>
      <w:lvlText w:val="%1."/>
      <w:lvlJc w:val="left"/>
      <w:pPr>
        <w:ind w:left="2520" w:hanging="360"/>
      </w:pPr>
      <w:rPr>
        <w:rFonts w:ascii="Times New Roman" w:eastAsia="Times New Roman" w:hAnsi="Times New Roman" w:cs="Times New Roman"/>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1" w15:restartNumberingAfterBreak="0">
    <w:nsid w:val="1F3448F4"/>
    <w:multiLevelType w:val="hybridMultilevel"/>
    <w:tmpl w:val="0E54EDCC"/>
    <w:lvl w:ilvl="0" w:tplc="280E0C94">
      <w:start w:val="1"/>
      <w:numFmt w:val="lowerLetter"/>
      <w:lvlText w:val="%1."/>
      <w:lvlJc w:val="left"/>
      <w:pPr>
        <w:ind w:left="297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1F861A34"/>
    <w:multiLevelType w:val="hybridMultilevel"/>
    <w:tmpl w:val="E280ED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0AB76EF"/>
    <w:multiLevelType w:val="hybridMultilevel"/>
    <w:tmpl w:val="07941D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0ED6B27"/>
    <w:multiLevelType w:val="hybridMultilevel"/>
    <w:tmpl w:val="0A5E1766"/>
    <w:lvl w:ilvl="0" w:tplc="B0808B2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4A6313E"/>
    <w:multiLevelType w:val="hybridMultilevel"/>
    <w:tmpl w:val="BEB0F71C"/>
    <w:lvl w:ilvl="0" w:tplc="1DEC32F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2549234A"/>
    <w:multiLevelType w:val="hybridMultilevel"/>
    <w:tmpl w:val="6F266EDC"/>
    <w:lvl w:ilvl="0" w:tplc="F9DAA85C">
      <w:start w:val="1"/>
      <w:numFmt w:val="lowerLetter"/>
      <w:lvlText w:val="%1."/>
      <w:lvlJc w:val="left"/>
      <w:pPr>
        <w:ind w:left="3240" w:hanging="360"/>
      </w:pPr>
      <w:rPr>
        <w:rFonts w:hint="default"/>
        <w:b w:val="0"/>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35F83B8E"/>
    <w:multiLevelType w:val="hybridMultilevel"/>
    <w:tmpl w:val="CD98E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7381996"/>
    <w:multiLevelType w:val="hybridMultilevel"/>
    <w:tmpl w:val="C1BA7EC8"/>
    <w:lvl w:ilvl="0" w:tplc="14FED9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6B4097"/>
    <w:multiLevelType w:val="hybridMultilevel"/>
    <w:tmpl w:val="E188CB02"/>
    <w:lvl w:ilvl="0" w:tplc="91BC690C">
      <w:start w:val="1"/>
      <w:numFmt w:val="lowerLetter"/>
      <w:lvlText w:val="%1."/>
      <w:lvlJc w:val="left"/>
      <w:pPr>
        <w:ind w:left="63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9524AC3"/>
    <w:multiLevelType w:val="hybridMultilevel"/>
    <w:tmpl w:val="7488244C"/>
    <w:lvl w:ilvl="0" w:tplc="3B907A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09045F"/>
    <w:multiLevelType w:val="hybridMultilevel"/>
    <w:tmpl w:val="FAB81530"/>
    <w:lvl w:ilvl="0" w:tplc="58BA2A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4083160"/>
    <w:multiLevelType w:val="hybridMultilevel"/>
    <w:tmpl w:val="1AB28F7C"/>
    <w:lvl w:ilvl="0" w:tplc="3F88C66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7750797"/>
    <w:multiLevelType w:val="hybridMultilevel"/>
    <w:tmpl w:val="D6CA94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47FB3AC7"/>
    <w:multiLevelType w:val="hybridMultilevel"/>
    <w:tmpl w:val="AA84FFEA"/>
    <w:lvl w:ilvl="0" w:tplc="0E2612C0">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88602CE"/>
    <w:multiLevelType w:val="hybridMultilevel"/>
    <w:tmpl w:val="4CACB182"/>
    <w:lvl w:ilvl="0" w:tplc="787A831C">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AF27461"/>
    <w:multiLevelType w:val="hybridMultilevel"/>
    <w:tmpl w:val="3156FF3C"/>
    <w:lvl w:ilvl="0" w:tplc="8B5CDBA0">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4E8469C9"/>
    <w:multiLevelType w:val="hybridMultilevel"/>
    <w:tmpl w:val="097E7E7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4FFE7AC3"/>
    <w:multiLevelType w:val="hybridMultilevel"/>
    <w:tmpl w:val="0A5E0C48"/>
    <w:lvl w:ilvl="0" w:tplc="507AA9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3576D95"/>
    <w:multiLevelType w:val="hybridMultilevel"/>
    <w:tmpl w:val="531CCFDC"/>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30" w15:restartNumberingAfterBreak="0">
    <w:nsid w:val="538D20C2"/>
    <w:multiLevelType w:val="hybridMultilevel"/>
    <w:tmpl w:val="7DBAD892"/>
    <w:lvl w:ilvl="0" w:tplc="16FE502A">
      <w:start w:val="1"/>
      <w:numFmt w:val="lowerLetter"/>
      <w:lvlText w:val="%1."/>
      <w:lvlJc w:val="left"/>
      <w:pPr>
        <w:ind w:left="2520" w:hanging="360"/>
      </w:pPr>
      <w:rPr>
        <w:rFonts w:ascii="Arial" w:eastAsia="Times New Roman"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1" w15:restartNumberingAfterBreak="0">
    <w:nsid w:val="59A260D2"/>
    <w:multiLevelType w:val="hybridMultilevel"/>
    <w:tmpl w:val="E9F2ABDC"/>
    <w:lvl w:ilvl="0" w:tplc="0582A588">
      <w:start w:val="3"/>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2" w15:restartNumberingAfterBreak="0">
    <w:nsid w:val="5CAF63EC"/>
    <w:multiLevelType w:val="hybridMultilevel"/>
    <w:tmpl w:val="A50A21AE"/>
    <w:lvl w:ilvl="0" w:tplc="6CD22490">
      <w:start w:val="1"/>
      <w:numFmt w:val="decimal"/>
      <w:lvlText w:val="%1."/>
      <w:lvlJc w:val="left"/>
      <w:pPr>
        <w:ind w:left="2430" w:hanging="720"/>
      </w:pPr>
      <w:rPr>
        <w:b/>
        <w:color w:val="auto"/>
        <w:sz w:val="22"/>
        <w:szCs w:val="22"/>
      </w:rPr>
    </w:lvl>
    <w:lvl w:ilvl="1" w:tplc="04090019">
      <w:start w:val="1"/>
      <w:numFmt w:val="lowerLetter"/>
      <w:lvlText w:val="%2."/>
      <w:lvlJc w:val="left"/>
      <w:pPr>
        <w:ind w:left="2520" w:hanging="360"/>
      </w:pPr>
    </w:lvl>
    <w:lvl w:ilvl="2" w:tplc="BB08AB06">
      <w:start w:val="4"/>
      <w:numFmt w:val="decimal"/>
      <w:lvlText w:val="%3"/>
      <w:lvlJc w:val="left"/>
      <w:pPr>
        <w:ind w:left="3420" w:hanging="360"/>
      </w:pPr>
      <w:rPr>
        <w:b/>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3" w15:restartNumberingAfterBreak="0">
    <w:nsid w:val="5F5453F4"/>
    <w:multiLevelType w:val="hybridMultilevel"/>
    <w:tmpl w:val="B46AD9B2"/>
    <w:lvl w:ilvl="0" w:tplc="ACDC00B0">
      <w:start w:val="1"/>
      <w:numFmt w:val="lowerLetter"/>
      <w:lvlText w:val="%1."/>
      <w:lvlJc w:val="left"/>
      <w:pPr>
        <w:ind w:left="1080" w:hanging="360"/>
      </w:pPr>
      <w:rPr>
        <w:rFonts w:ascii="Arial" w:hAnsi="Arial" w:cs="Arial"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527E8C"/>
    <w:multiLevelType w:val="hybridMultilevel"/>
    <w:tmpl w:val="484C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77A62"/>
    <w:multiLevelType w:val="hybridMultilevel"/>
    <w:tmpl w:val="E0269EA2"/>
    <w:lvl w:ilvl="0" w:tplc="EBEC414E">
      <w:start w:val="3"/>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61B4726A"/>
    <w:multiLevelType w:val="hybridMultilevel"/>
    <w:tmpl w:val="26804A90"/>
    <w:lvl w:ilvl="0" w:tplc="9E56DD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208187F"/>
    <w:multiLevelType w:val="hybridMultilevel"/>
    <w:tmpl w:val="07A836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53F66CF"/>
    <w:multiLevelType w:val="hybridMultilevel"/>
    <w:tmpl w:val="B75235C6"/>
    <w:lvl w:ilvl="0" w:tplc="E23227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66B719B"/>
    <w:multiLevelType w:val="hybridMultilevel"/>
    <w:tmpl w:val="313052E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1505E1B"/>
    <w:multiLevelType w:val="hybridMultilevel"/>
    <w:tmpl w:val="DB9EFF14"/>
    <w:lvl w:ilvl="0" w:tplc="F7B2F73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53E2372"/>
    <w:multiLevelType w:val="hybridMultilevel"/>
    <w:tmpl w:val="9D3819CC"/>
    <w:lvl w:ilvl="0" w:tplc="F8DCD6D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7B5157"/>
    <w:multiLevelType w:val="hybridMultilevel"/>
    <w:tmpl w:val="C3041E3E"/>
    <w:lvl w:ilvl="0" w:tplc="BC1E5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AA5B67"/>
    <w:multiLevelType w:val="hybridMultilevel"/>
    <w:tmpl w:val="581EDDC2"/>
    <w:lvl w:ilvl="0" w:tplc="A35A488A">
      <w:start w:val="1"/>
      <w:numFmt w:val="decimal"/>
      <w:lvlText w:val="%1."/>
      <w:lvlJc w:val="left"/>
      <w:pPr>
        <w:ind w:left="2175" w:hanging="735"/>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34463795">
    <w:abstractNumId w:val="3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4254888">
    <w:abstractNumId w:val="32"/>
  </w:num>
  <w:num w:numId="3" w16cid:durableId="2141336244">
    <w:abstractNumId w:val="29"/>
  </w:num>
  <w:num w:numId="4" w16cid:durableId="1043405879">
    <w:abstractNumId w:val="6"/>
  </w:num>
  <w:num w:numId="5" w16cid:durableId="1514949954">
    <w:abstractNumId w:val="23"/>
  </w:num>
  <w:num w:numId="6" w16cid:durableId="248469473">
    <w:abstractNumId w:val="34"/>
  </w:num>
  <w:num w:numId="7" w16cid:durableId="1023046344">
    <w:abstractNumId w:val="13"/>
  </w:num>
  <w:num w:numId="8" w16cid:durableId="1918590252">
    <w:abstractNumId w:val="37"/>
  </w:num>
  <w:num w:numId="9" w16cid:durableId="1137575498">
    <w:abstractNumId w:val="12"/>
  </w:num>
  <w:num w:numId="10" w16cid:durableId="7831149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8410950">
    <w:abstractNumId w:val="3"/>
  </w:num>
  <w:num w:numId="12" w16cid:durableId="611785492">
    <w:abstractNumId w:val="33"/>
  </w:num>
  <w:num w:numId="13" w16cid:durableId="1468475449">
    <w:abstractNumId w:val="42"/>
  </w:num>
  <w:num w:numId="14" w16cid:durableId="6504462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157054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8561192">
    <w:abstractNumId w:val="14"/>
  </w:num>
  <w:num w:numId="17" w16cid:durableId="292441970">
    <w:abstractNumId w:val="22"/>
  </w:num>
  <w:num w:numId="18" w16cid:durableId="1750930620">
    <w:abstractNumId w:val="41"/>
  </w:num>
  <w:num w:numId="19" w16cid:durableId="851604144">
    <w:abstractNumId w:val="40"/>
  </w:num>
  <w:num w:numId="20" w16cid:durableId="1093017177">
    <w:abstractNumId w:val="25"/>
  </w:num>
  <w:num w:numId="21" w16cid:durableId="735130716">
    <w:abstractNumId w:val="31"/>
  </w:num>
  <w:num w:numId="22" w16cid:durableId="732119249">
    <w:abstractNumId w:val="2"/>
  </w:num>
  <w:num w:numId="23" w16cid:durableId="12466025">
    <w:abstractNumId w:val="38"/>
  </w:num>
  <w:num w:numId="24" w16cid:durableId="1637225662">
    <w:abstractNumId w:val="10"/>
  </w:num>
  <w:num w:numId="25" w16cid:durableId="162742746">
    <w:abstractNumId w:val="20"/>
  </w:num>
  <w:num w:numId="26" w16cid:durableId="1579483835">
    <w:abstractNumId w:val="24"/>
  </w:num>
  <w:num w:numId="27" w16cid:durableId="778836091">
    <w:abstractNumId w:val="7"/>
  </w:num>
  <w:num w:numId="28" w16cid:durableId="650906910">
    <w:abstractNumId w:val="16"/>
  </w:num>
  <w:num w:numId="29" w16cid:durableId="1376810465">
    <w:abstractNumId w:val="18"/>
  </w:num>
  <w:num w:numId="30" w16cid:durableId="2104497241">
    <w:abstractNumId w:val="15"/>
  </w:num>
  <w:num w:numId="31" w16cid:durableId="320350328">
    <w:abstractNumId w:val="4"/>
  </w:num>
  <w:num w:numId="32" w16cid:durableId="766003022">
    <w:abstractNumId w:val="36"/>
  </w:num>
  <w:num w:numId="33" w16cid:durableId="1637174662">
    <w:abstractNumId w:val="5"/>
  </w:num>
  <w:num w:numId="34" w16cid:durableId="533881145">
    <w:abstractNumId w:val="1"/>
  </w:num>
  <w:num w:numId="35" w16cid:durableId="1174490794">
    <w:abstractNumId w:val="8"/>
  </w:num>
  <w:num w:numId="36" w16cid:durableId="1830248716">
    <w:abstractNumId w:val="43"/>
  </w:num>
  <w:num w:numId="37" w16cid:durableId="1125272938">
    <w:abstractNumId w:val="27"/>
  </w:num>
  <w:num w:numId="38" w16cid:durableId="1727097106">
    <w:abstractNumId w:val="39"/>
  </w:num>
  <w:num w:numId="39" w16cid:durableId="1317537023">
    <w:abstractNumId w:val="9"/>
  </w:num>
  <w:num w:numId="40" w16cid:durableId="1211962238">
    <w:abstractNumId w:val="28"/>
  </w:num>
  <w:num w:numId="41" w16cid:durableId="644551251">
    <w:abstractNumId w:val="21"/>
  </w:num>
  <w:num w:numId="42" w16cid:durableId="1708065296">
    <w:abstractNumId w:val="26"/>
  </w:num>
  <w:num w:numId="43" w16cid:durableId="1121535803">
    <w:abstractNumId w:val="0"/>
  </w:num>
  <w:num w:numId="44" w16cid:durableId="1374578474">
    <w:abstractNumId w:val="35"/>
  </w:num>
  <w:num w:numId="45" w16cid:durableId="3327575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F76"/>
    <w:rsid w:val="00000725"/>
    <w:rsid w:val="00002038"/>
    <w:rsid w:val="00004FF7"/>
    <w:rsid w:val="000074B0"/>
    <w:rsid w:val="00010E63"/>
    <w:rsid w:val="000118FC"/>
    <w:rsid w:val="000128B5"/>
    <w:rsid w:val="0001554D"/>
    <w:rsid w:val="000177CB"/>
    <w:rsid w:val="0002235D"/>
    <w:rsid w:val="000223CA"/>
    <w:rsid w:val="00023EA6"/>
    <w:rsid w:val="00024504"/>
    <w:rsid w:val="0002469A"/>
    <w:rsid w:val="0002505C"/>
    <w:rsid w:val="00026D53"/>
    <w:rsid w:val="00031D1F"/>
    <w:rsid w:val="0003232C"/>
    <w:rsid w:val="00033318"/>
    <w:rsid w:val="000335BB"/>
    <w:rsid w:val="0003421F"/>
    <w:rsid w:val="000370A8"/>
    <w:rsid w:val="000374C7"/>
    <w:rsid w:val="00040019"/>
    <w:rsid w:val="000414E0"/>
    <w:rsid w:val="0004363D"/>
    <w:rsid w:val="0004439F"/>
    <w:rsid w:val="00045545"/>
    <w:rsid w:val="000500AD"/>
    <w:rsid w:val="00051E74"/>
    <w:rsid w:val="000543DD"/>
    <w:rsid w:val="00054D46"/>
    <w:rsid w:val="00055501"/>
    <w:rsid w:val="00055C96"/>
    <w:rsid w:val="00056E5B"/>
    <w:rsid w:val="0006028F"/>
    <w:rsid w:val="00060C9C"/>
    <w:rsid w:val="0006355A"/>
    <w:rsid w:val="000703FF"/>
    <w:rsid w:val="00070FE4"/>
    <w:rsid w:val="0007107B"/>
    <w:rsid w:val="00072E80"/>
    <w:rsid w:val="00072F87"/>
    <w:rsid w:val="0007328C"/>
    <w:rsid w:val="00073DE2"/>
    <w:rsid w:val="00074563"/>
    <w:rsid w:val="00074A26"/>
    <w:rsid w:val="00074F0F"/>
    <w:rsid w:val="00075598"/>
    <w:rsid w:val="000758BA"/>
    <w:rsid w:val="00075F1C"/>
    <w:rsid w:val="00076D68"/>
    <w:rsid w:val="00080183"/>
    <w:rsid w:val="00080DC2"/>
    <w:rsid w:val="00080DE1"/>
    <w:rsid w:val="00081872"/>
    <w:rsid w:val="00081B67"/>
    <w:rsid w:val="000825CA"/>
    <w:rsid w:val="0008280C"/>
    <w:rsid w:val="0008364B"/>
    <w:rsid w:val="00084342"/>
    <w:rsid w:val="00085869"/>
    <w:rsid w:val="000879E4"/>
    <w:rsid w:val="00090006"/>
    <w:rsid w:val="00090895"/>
    <w:rsid w:val="000948A2"/>
    <w:rsid w:val="00095ECD"/>
    <w:rsid w:val="0009611A"/>
    <w:rsid w:val="00096D14"/>
    <w:rsid w:val="00097DD6"/>
    <w:rsid w:val="000A0D77"/>
    <w:rsid w:val="000A11D2"/>
    <w:rsid w:val="000A2892"/>
    <w:rsid w:val="000A2A1C"/>
    <w:rsid w:val="000A3F1E"/>
    <w:rsid w:val="000A4134"/>
    <w:rsid w:val="000A57C1"/>
    <w:rsid w:val="000A5C2D"/>
    <w:rsid w:val="000A6A10"/>
    <w:rsid w:val="000B0C2D"/>
    <w:rsid w:val="000B1F0C"/>
    <w:rsid w:val="000B3B56"/>
    <w:rsid w:val="000B41E2"/>
    <w:rsid w:val="000B52D7"/>
    <w:rsid w:val="000B5CBD"/>
    <w:rsid w:val="000B618C"/>
    <w:rsid w:val="000B70F0"/>
    <w:rsid w:val="000B75A3"/>
    <w:rsid w:val="000C249F"/>
    <w:rsid w:val="000C33D1"/>
    <w:rsid w:val="000C45D1"/>
    <w:rsid w:val="000C523B"/>
    <w:rsid w:val="000C5964"/>
    <w:rsid w:val="000C63F1"/>
    <w:rsid w:val="000D04E7"/>
    <w:rsid w:val="000D2998"/>
    <w:rsid w:val="000D2C33"/>
    <w:rsid w:val="000D315D"/>
    <w:rsid w:val="000D3AD8"/>
    <w:rsid w:val="000D41E3"/>
    <w:rsid w:val="000D440A"/>
    <w:rsid w:val="000D4C2F"/>
    <w:rsid w:val="000D4C5E"/>
    <w:rsid w:val="000D689A"/>
    <w:rsid w:val="000D6F71"/>
    <w:rsid w:val="000E250E"/>
    <w:rsid w:val="000E2E31"/>
    <w:rsid w:val="000E3A82"/>
    <w:rsid w:val="000E4334"/>
    <w:rsid w:val="000E4772"/>
    <w:rsid w:val="000E5169"/>
    <w:rsid w:val="000E5255"/>
    <w:rsid w:val="000E5C8D"/>
    <w:rsid w:val="000E5DCF"/>
    <w:rsid w:val="000E6141"/>
    <w:rsid w:val="000E6992"/>
    <w:rsid w:val="000E7E64"/>
    <w:rsid w:val="000F158B"/>
    <w:rsid w:val="000F31C9"/>
    <w:rsid w:val="000F36E9"/>
    <w:rsid w:val="000F5D70"/>
    <w:rsid w:val="000F7428"/>
    <w:rsid w:val="00103628"/>
    <w:rsid w:val="00105B72"/>
    <w:rsid w:val="00111527"/>
    <w:rsid w:val="00111AB2"/>
    <w:rsid w:val="00112483"/>
    <w:rsid w:val="00113977"/>
    <w:rsid w:val="00117179"/>
    <w:rsid w:val="0011779C"/>
    <w:rsid w:val="00117830"/>
    <w:rsid w:val="00117C9D"/>
    <w:rsid w:val="001210F7"/>
    <w:rsid w:val="0012137A"/>
    <w:rsid w:val="00122AA0"/>
    <w:rsid w:val="00123BB8"/>
    <w:rsid w:val="00123E30"/>
    <w:rsid w:val="00123E54"/>
    <w:rsid w:val="00124502"/>
    <w:rsid w:val="00125649"/>
    <w:rsid w:val="00125656"/>
    <w:rsid w:val="00125CF6"/>
    <w:rsid w:val="00126046"/>
    <w:rsid w:val="00126F60"/>
    <w:rsid w:val="00126FF2"/>
    <w:rsid w:val="00132313"/>
    <w:rsid w:val="001323A6"/>
    <w:rsid w:val="00134E7E"/>
    <w:rsid w:val="00136799"/>
    <w:rsid w:val="00136E75"/>
    <w:rsid w:val="0014081F"/>
    <w:rsid w:val="0014090D"/>
    <w:rsid w:val="001467B3"/>
    <w:rsid w:val="001474B1"/>
    <w:rsid w:val="001502CB"/>
    <w:rsid w:val="0015051C"/>
    <w:rsid w:val="001519A9"/>
    <w:rsid w:val="00151F30"/>
    <w:rsid w:val="00152C40"/>
    <w:rsid w:val="00153615"/>
    <w:rsid w:val="00156533"/>
    <w:rsid w:val="0015681C"/>
    <w:rsid w:val="00162977"/>
    <w:rsid w:val="00163CDB"/>
    <w:rsid w:val="001656AE"/>
    <w:rsid w:val="0016572C"/>
    <w:rsid w:val="00167EBA"/>
    <w:rsid w:val="001703F8"/>
    <w:rsid w:val="0017055D"/>
    <w:rsid w:val="0017463D"/>
    <w:rsid w:val="0017583E"/>
    <w:rsid w:val="00175886"/>
    <w:rsid w:val="0017675F"/>
    <w:rsid w:val="00180979"/>
    <w:rsid w:val="0018163E"/>
    <w:rsid w:val="0018307A"/>
    <w:rsid w:val="00183238"/>
    <w:rsid w:val="001851DC"/>
    <w:rsid w:val="00187015"/>
    <w:rsid w:val="001911B8"/>
    <w:rsid w:val="00191AFD"/>
    <w:rsid w:val="00192A28"/>
    <w:rsid w:val="00193560"/>
    <w:rsid w:val="00194107"/>
    <w:rsid w:val="001972CE"/>
    <w:rsid w:val="001A1815"/>
    <w:rsid w:val="001A1D3E"/>
    <w:rsid w:val="001A1EA9"/>
    <w:rsid w:val="001A239B"/>
    <w:rsid w:val="001A24C5"/>
    <w:rsid w:val="001A4A5A"/>
    <w:rsid w:val="001A618A"/>
    <w:rsid w:val="001A7129"/>
    <w:rsid w:val="001B0757"/>
    <w:rsid w:val="001B0B78"/>
    <w:rsid w:val="001B17E1"/>
    <w:rsid w:val="001B219A"/>
    <w:rsid w:val="001B2557"/>
    <w:rsid w:val="001B29BA"/>
    <w:rsid w:val="001B470E"/>
    <w:rsid w:val="001B4C12"/>
    <w:rsid w:val="001B7BE0"/>
    <w:rsid w:val="001B7DC6"/>
    <w:rsid w:val="001C2213"/>
    <w:rsid w:val="001C442F"/>
    <w:rsid w:val="001C4613"/>
    <w:rsid w:val="001C5AE1"/>
    <w:rsid w:val="001C6ACC"/>
    <w:rsid w:val="001C788A"/>
    <w:rsid w:val="001C7A33"/>
    <w:rsid w:val="001C7B9D"/>
    <w:rsid w:val="001D1449"/>
    <w:rsid w:val="001D19C8"/>
    <w:rsid w:val="001D4C32"/>
    <w:rsid w:val="001D68D5"/>
    <w:rsid w:val="001E0104"/>
    <w:rsid w:val="001E2B3C"/>
    <w:rsid w:val="001E4618"/>
    <w:rsid w:val="001E650D"/>
    <w:rsid w:val="001F1D09"/>
    <w:rsid w:val="001F285D"/>
    <w:rsid w:val="001F4A74"/>
    <w:rsid w:val="001F5A4E"/>
    <w:rsid w:val="001F6E2A"/>
    <w:rsid w:val="001F7512"/>
    <w:rsid w:val="00200783"/>
    <w:rsid w:val="00200C6C"/>
    <w:rsid w:val="0020286A"/>
    <w:rsid w:val="0020330F"/>
    <w:rsid w:val="00204D5F"/>
    <w:rsid w:val="002052C4"/>
    <w:rsid w:val="00210591"/>
    <w:rsid w:val="00211741"/>
    <w:rsid w:val="002118FE"/>
    <w:rsid w:val="002126BF"/>
    <w:rsid w:val="00214DE8"/>
    <w:rsid w:val="0021523D"/>
    <w:rsid w:val="00220CF8"/>
    <w:rsid w:val="0022280B"/>
    <w:rsid w:val="00222E23"/>
    <w:rsid w:val="0022497B"/>
    <w:rsid w:val="002251FD"/>
    <w:rsid w:val="00225D68"/>
    <w:rsid w:val="00227AFD"/>
    <w:rsid w:val="00230CC1"/>
    <w:rsid w:val="0023354A"/>
    <w:rsid w:val="002340B0"/>
    <w:rsid w:val="00234AF8"/>
    <w:rsid w:val="00235180"/>
    <w:rsid w:val="00235FF7"/>
    <w:rsid w:val="00237077"/>
    <w:rsid w:val="00240B5D"/>
    <w:rsid w:val="002424AC"/>
    <w:rsid w:val="00244243"/>
    <w:rsid w:val="00244C03"/>
    <w:rsid w:val="00244FC6"/>
    <w:rsid w:val="00245746"/>
    <w:rsid w:val="00246740"/>
    <w:rsid w:val="00247194"/>
    <w:rsid w:val="0024748F"/>
    <w:rsid w:val="00250DA7"/>
    <w:rsid w:val="00251470"/>
    <w:rsid w:val="00251608"/>
    <w:rsid w:val="002516EB"/>
    <w:rsid w:val="002529B1"/>
    <w:rsid w:val="00254F10"/>
    <w:rsid w:val="0025576B"/>
    <w:rsid w:val="00255D4B"/>
    <w:rsid w:val="0025603E"/>
    <w:rsid w:val="00257495"/>
    <w:rsid w:val="00257C0A"/>
    <w:rsid w:val="00257E9B"/>
    <w:rsid w:val="00260C93"/>
    <w:rsid w:val="00260CDB"/>
    <w:rsid w:val="00263A3E"/>
    <w:rsid w:val="00264D2F"/>
    <w:rsid w:val="00265702"/>
    <w:rsid w:val="00273490"/>
    <w:rsid w:val="00276531"/>
    <w:rsid w:val="00277C55"/>
    <w:rsid w:val="0028160E"/>
    <w:rsid w:val="0028329D"/>
    <w:rsid w:val="00284E2E"/>
    <w:rsid w:val="002857C1"/>
    <w:rsid w:val="0029056D"/>
    <w:rsid w:val="00291E54"/>
    <w:rsid w:val="0029640C"/>
    <w:rsid w:val="00296776"/>
    <w:rsid w:val="00297198"/>
    <w:rsid w:val="002A2229"/>
    <w:rsid w:val="002A24AC"/>
    <w:rsid w:val="002A2DA2"/>
    <w:rsid w:val="002A2F73"/>
    <w:rsid w:val="002A3BE6"/>
    <w:rsid w:val="002A43EC"/>
    <w:rsid w:val="002A4828"/>
    <w:rsid w:val="002A6B53"/>
    <w:rsid w:val="002B2BD6"/>
    <w:rsid w:val="002B3396"/>
    <w:rsid w:val="002B3810"/>
    <w:rsid w:val="002B395C"/>
    <w:rsid w:val="002B3F08"/>
    <w:rsid w:val="002B4BA7"/>
    <w:rsid w:val="002B4C96"/>
    <w:rsid w:val="002B5335"/>
    <w:rsid w:val="002C0C62"/>
    <w:rsid w:val="002C17BD"/>
    <w:rsid w:val="002C273A"/>
    <w:rsid w:val="002C2BE9"/>
    <w:rsid w:val="002C2DC3"/>
    <w:rsid w:val="002C3B38"/>
    <w:rsid w:val="002C4FA1"/>
    <w:rsid w:val="002D52D4"/>
    <w:rsid w:val="002E0503"/>
    <w:rsid w:val="002E1158"/>
    <w:rsid w:val="002E151E"/>
    <w:rsid w:val="002E17D3"/>
    <w:rsid w:val="002E4B47"/>
    <w:rsid w:val="002E59F4"/>
    <w:rsid w:val="002F4E76"/>
    <w:rsid w:val="002F7106"/>
    <w:rsid w:val="00302EBD"/>
    <w:rsid w:val="003035AE"/>
    <w:rsid w:val="00306066"/>
    <w:rsid w:val="00306D23"/>
    <w:rsid w:val="003076B3"/>
    <w:rsid w:val="00313A62"/>
    <w:rsid w:val="003157F3"/>
    <w:rsid w:val="00315EFF"/>
    <w:rsid w:val="003163CB"/>
    <w:rsid w:val="0031661D"/>
    <w:rsid w:val="00322631"/>
    <w:rsid w:val="00323316"/>
    <w:rsid w:val="00323EB4"/>
    <w:rsid w:val="00324645"/>
    <w:rsid w:val="003253B8"/>
    <w:rsid w:val="0032560E"/>
    <w:rsid w:val="00326370"/>
    <w:rsid w:val="0032674B"/>
    <w:rsid w:val="00327AD5"/>
    <w:rsid w:val="00327C67"/>
    <w:rsid w:val="00331BBB"/>
    <w:rsid w:val="00336106"/>
    <w:rsid w:val="00336572"/>
    <w:rsid w:val="00337009"/>
    <w:rsid w:val="003379C9"/>
    <w:rsid w:val="00340061"/>
    <w:rsid w:val="0034170C"/>
    <w:rsid w:val="00343385"/>
    <w:rsid w:val="00343424"/>
    <w:rsid w:val="00344A79"/>
    <w:rsid w:val="00350663"/>
    <w:rsid w:val="00350B3B"/>
    <w:rsid w:val="00353F8C"/>
    <w:rsid w:val="00356F69"/>
    <w:rsid w:val="00357DE9"/>
    <w:rsid w:val="003605FA"/>
    <w:rsid w:val="00360778"/>
    <w:rsid w:val="0036138C"/>
    <w:rsid w:val="00361DE5"/>
    <w:rsid w:val="00365745"/>
    <w:rsid w:val="00366DB2"/>
    <w:rsid w:val="00370FEB"/>
    <w:rsid w:val="0037175B"/>
    <w:rsid w:val="003736E1"/>
    <w:rsid w:val="00373CDD"/>
    <w:rsid w:val="00383264"/>
    <w:rsid w:val="00383B9D"/>
    <w:rsid w:val="00385358"/>
    <w:rsid w:val="003869DB"/>
    <w:rsid w:val="0039038A"/>
    <w:rsid w:val="00391891"/>
    <w:rsid w:val="00392074"/>
    <w:rsid w:val="003928B8"/>
    <w:rsid w:val="00393142"/>
    <w:rsid w:val="00394C0F"/>
    <w:rsid w:val="003A2721"/>
    <w:rsid w:val="003A6506"/>
    <w:rsid w:val="003A67E7"/>
    <w:rsid w:val="003A6BC1"/>
    <w:rsid w:val="003B2241"/>
    <w:rsid w:val="003B359E"/>
    <w:rsid w:val="003B3BDD"/>
    <w:rsid w:val="003C0982"/>
    <w:rsid w:val="003C0B41"/>
    <w:rsid w:val="003C1310"/>
    <w:rsid w:val="003C1E07"/>
    <w:rsid w:val="003C1F07"/>
    <w:rsid w:val="003C1FF7"/>
    <w:rsid w:val="003C33AD"/>
    <w:rsid w:val="003C35EA"/>
    <w:rsid w:val="003C363C"/>
    <w:rsid w:val="003C4ED1"/>
    <w:rsid w:val="003D13DE"/>
    <w:rsid w:val="003D1E85"/>
    <w:rsid w:val="003D3F3C"/>
    <w:rsid w:val="003D459D"/>
    <w:rsid w:val="003D6796"/>
    <w:rsid w:val="003D6936"/>
    <w:rsid w:val="003E0418"/>
    <w:rsid w:val="003E161A"/>
    <w:rsid w:val="003E33B8"/>
    <w:rsid w:val="003E35FA"/>
    <w:rsid w:val="003E57A7"/>
    <w:rsid w:val="003E6B4A"/>
    <w:rsid w:val="003E6BC3"/>
    <w:rsid w:val="003E79AB"/>
    <w:rsid w:val="003E7D82"/>
    <w:rsid w:val="003F01B0"/>
    <w:rsid w:val="003F211B"/>
    <w:rsid w:val="003F2A00"/>
    <w:rsid w:val="003F40EB"/>
    <w:rsid w:val="003F4E61"/>
    <w:rsid w:val="003F7CFF"/>
    <w:rsid w:val="00405E88"/>
    <w:rsid w:val="00410B2A"/>
    <w:rsid w:val="00410FA7"/>
    <w:rsid w:val="00413AB1"/>
    <w:rsid w:val="00415E74"/>
    <w:rsid w:val="0042746A"/>
    <w:rsid w:val="00431EC7"/>
    <w:rsid w:val="00432249"/>
    <w:rsid w:val="00432915"/>
    <w:rsid w:val="00436482"/>
    <w:rsid w:val="004417B4"/>
    <w:rsid w:val="004418DB"/>
    <w:rsid w:val="00442180"/>
    <w:rsid w:val="00442447"/>
    <w:rsid w:val="00445ABB"/>
    <w:rsid w:val="00446F41"/>
    <w:rsid w:val="0045190A"/>
    <w:rsid w:val="004532ED"/>
    <w:rsid w:val="0045506C"/>
    <w:rsid w:val="004573D0"/>
    <w:rsid w:val="004609A0"/>
    <w:rsid w:val="00463A51"/>
    <w:rsid w:val="00470B15"/>
    <w:rsid w:val="004711E3"/>
    <w:rsid w:val="00475CCE"/>
    <w:rsid w:val="004760C3"/>
    <w:rsid w:val="0047645E"/>
    <w:rsid w:val="004801E6"/>
    <w:rsid w:val="00480455"/>
    <w:rsid w:val="00484C2B"/>
    <w:rsid w:val="0048602F"/>
    <w:rsid w:val="004867C7"/>
    <w:rsid w:val="0048753A"/>
    <w:rsid w:val="004903AB"/>
    <w:rsid w:val="00492788"/>
    <w:rsid w:val="00492EAB"/>
    <w:rsid w:val="00496198"/>
    <w:rsid w:val="004979CB"/>
    <w:rsid w:val="004A0CBC"/>
    <w:rsid w:val="004A1A69"/>
    <w:rsid w:val="004A2C12"/>
    <w:rsid w:val="004A370B"/>
    <w:rsid w:val="004A5DBE"/>
    <w:rsid w:val="004A5F21"/>
    <w:rsid w:val="004A6DBD"/>
    <w:rsid w:val="004B0188"/>
    <w:rsid w:val="004B096D"/>
    <w:rsid w:val="004B1700"/>
    <w:rsid w:val="004B22C7"/>
    <w:rsid w:val="004B2B8C"/>
    <w:rsid w:val="004B3C8C"/>
    <w:rsid w:val="004B5A5C"/>
    <w:rsid w:val="004B5C7B"/>
    <w:rsid w:val="004B7BEE"/>
    <w:rsid w:val="004C1F61"/>
    <w:rsid w:val="004C3572"/>
    <w:rsid w:val="004C518A"/>
    <w:rsid w:val="004D02B0"/>
    <w:rsid w:val="004D18D1"/>
    <w:rsid w:val="004D1CC4"/>
    <w:rsid w:val="004D2D15"/>
    <w:rsid w:val="004D3E2D"/>
    <w:rsid w:val="004D3EA9"/>
    <w:rsid w:val="004D412F"/>
    <w:rsid w:val="004D668C"/>
    <w:rsid w:val="004D7498"/>
    <w:rsid w:val="004D7AA6"/>
    <w:rsid w:val="004E07BA"/>
    <w:rsid w:val="004E193B"/>
    <w:rsid w:val="004E3059"/>
    <w:rsid w:val="004E439E"/>
    <w:rsid w:val="004E4E57"/>
    <w:rsid w:val="004E5779"/>
    <w:rsid w:val="004E6DA2"/>
    <w:rsid w:val="004F0446"/>
    <w:rsid w:val="004F0D77"/>
    <w:rsid w:val="004F17F7"/>
    <w:rsid w:val="004F1ADB"/>
    <w:rsid w:val="004F268D"/>
    <w:rsid w:val="004F3F66"/>
    <w:rsid w:val="004F57BE"/>
    <w:rsid w:val="004F584B"/>
    <w:rsid w:val="004F7E62"/>
    <w:rsid w:val="00500B35"/>
    <w:rsid w:val="005014BF"/>
    <w:rsid w:val="005014D7"/>
    <w:rsid w:val="005036D1"/>
    <w:rsid w:val="005048C4"/>
    <w:rsid w:val="0050558E"/>
    <w:rsid w:val="005058A5"/>
    <w:rsid w:val="00507141"/>
    <w:rsid w:val="005111F2"/>
    <w:rsid w:val="00513789"/>
    <w:rsid w:val="00525A54"/>
    <w:rsid w:val="0052668F"/>
    <w:rsid w:val="005269D0"/>
    <w:rsid w:val="00526BC9"/>
    <w:rsid w:val="00527EFA"/>
    <w:rsid w:val="0053104C"/>
    <w:rsid w:val="005323F7"/>
    <w:rsid w:val="005339E6"/>
    <w:rsid w:val="0053527A"/>
    <w:rsid w:val="005379F2"/>
    <w:rsid w:val="0054036D"/>
    <w:rsid w:val="005403BB"/>
    <w:rsid w:val="00540D70"/>
    <w:rsid w:val="005438F3"/>
    <w:rsid w:val="00544022"/>
    <w:rsid w:val="00544109"/>
    <w:rsid w:val="00545707"/>
    <w:rsid w:val="0054764B"/>
    <w:rsid w:val="005536AA"/>
    <w:rsid w:val="00554EDB"/>
    <w:rsid w:val="00555788"/>
    <w:rsid w:val="00555798"/>
    <w:rsid w:val="0055660C"/>
    <w:rsid w:val="0055781F"/>
    <w:rsid w:val="005578D5"/>
    <w:rsid w:val="00560F8B"/>
    <w:rsid w:val="00561D44"/>
    <w:rsid w:val="00562744"/>
    <w:rsid w:val="00563958"/>
    <w:rsid w:val="005643C3"/>
    <w:rsid w:val="00564C67"/>
    <w:rsid w:val="00564FD0"/>
    <w:rsid w:val="00565611"/>
    <w:rsid w:val="00566183"/>
    <w:rsid w:val="00566404"/>
    <w:rsid w:val="00571BAD"/>
    <w:rsid w:val="00572C85"/>
    <w:rsid w:val="00572DD2"/>
    <w:rsid w:val="005739BE"/>
    <w:rsid w:val="005762F5"/>
    <w:rsid w:val="005764E9"/>
    <w:rsid w:val="00581C60"/>
    <w:rsid w:val="00581E2C"/>
    <w:rsid w:val="005822D7"/>
    <w:rsid w:val="005822FD"/>
    <w:rsid w:val="00582FB2"/>
    <w:rsid w:val="00583AA2"/>
    <w:rsid w:val="00583E6A"/>
    <w:rsid w:val="00584C15"/>
    <w:rsid w:val="00586F81"/>
    <w:rsid w:val="005903EE"/>
    <w:rsid w:val="005928B6"/>
    <w:rsid w:val="005949D7"/>
    <w:rsid w:val="005962AD"/>
    <w:rsid w:val="005A0882"/>
    <w:rsid w:val="005A1BF0"/>
    <w:rsid w:val="005A415A"/>
    <w:rsid w:val="005A5008"/>
    <w:rsid w:val="005A5D85"/>
    <w:rsid w:val="005A718C"/>
    <w:rsid w:val="005B019F"/>
    <w:rsid w:val="005B0911"/>
    <w:rsid w:val="005B1A96"/>
    <w:rsid w:val="005B1EF8"/>
    <w:rsid w:val="005B22C7"/>
    <w:rsid w:val="005B2F22"/>
    <w:rsid w:val="005B3EF9"/>
    <w:rsid w:val="005B62D9"/>
    <w:rsid w:val="005B706B"/>
    <w:rsid w:val="005B747A"/>
    <w:rsid w:val="005B74C8"/>
    <w:rsid w:val="005C233D"/>
    <w:rsid w:val="005C2E59"/>
    <w:rsid w:val="005C3DA5"/>
    <w:rsid w:val="005C5B2F"/>
    <w:rsid w:val="005C61ED"/>
    <w:rsid w:val="005C69C1"/>
    <w:rsid w:val="005D0775"/>
    <w:rsid w:val="005D197F"/>
    <w:rsid w:val="005D2BD2"/>
    <w:rsid w:val="005D3A52"/>
    <w:rsid w:val="005D3E6F"/>
    <w:rsid w:val="005D5250"/>
    <w:rsid w:val="005D6375"/>
    <w:rsid w:val="005E083A"/>
    <w:rsid w:val="005E219D"/>
    <w:rsid w:val="005E231C"/>
    <w:rsid w:val="005E3644"/>
    <w:rsid w:val="005E69CF"/>
    <w:rsid w:val="005F2115"/>
    <w:rsid w:val="005F486F"/>
    <w:rsid w:val="005F736A"/>
    <w:rsid w:val="005F7A3F"/>
    <w:rsid w:val="005F7D99"/>
    <w:rsid w:val="006032F9"/>
    <w:rsid w:val="00605D81"/>
    <w:rsid w:val="00605FD3"/>
    <w:rsid w:val="00606473"/>
    <w:rsid w:val="00607722"/>
    <w:rsid w:val="00607790"/>
    <w:rsid w:val="00613F2F"/>
    <w:rsid w:val="00615D6E"/>
    <w:rsid w:val="00617726"/>
    <w:rsid w:val="00617736"/>
    <w:rsid w:val="006210C8"/>
    <w:rsid w:val="006224FF"/>
    <w:rsid w:val="00624139"/>
    <w:rsid w:val="0062474C"/>
    <w:rsid w:val="006258C1"/>
    <w:rsid w:val="00634529"/>
    <w:rsid w:val="00634FE6"/>
    <w:rsid w:val="00635472"/>
    <w:rsid w:val="00642160"/>
    <w:rsid w:val="0064251F"/>
    <w:rsid w:val="00643FA9"/>
    <w:rsid w:val="0064561E"/>
    <w:rsid w:val="00646501"/>
    <w:rsid w:val="00650527"/>
    <w:rsid w:val="00651C46"/>
    <w:rsid w:val="00651D49"/>
    <w:rsid w:val="00655500"/>
    <w:rsid w:val="006562CC"/>
    <w:rsid w:val="0065756B"/>
    <w:rsid w:val="00657FF0"/>
    <w:rsid w:val="00660838"/>
    <w:rsid w:val="0066093D"/>
    <w:rsid w:val="0066149A"/>
    <w:rsid w:val="00664542"/>
    <w:rsid w:val="00664D4A"/>
    <w:rsid w:val="006650FB"/>
    <w:rsid w:val="00665310"/>
    <w:rsid w:val="00666567"/>
    <w:rsid w:val="00666D88"/>
    <w:rsid w:val="00671E82"/>
    <w:rsid w:val="00672FC6"/>
    <w:rsid w:val="006828EA"/>
    <w:rsid w:val="00685A1E"/>
    <w:rsid w:val="006863D6"/>
    <w:rsid w:val="006869E4"/>
    <w:rsid w:val="00686E5C"/>
    <w:rsid w:val="006903BA"/>
    <w:rsid w:val="00690EE8"/>
    <w:rsid w:val="0069308B"/>
    <w:rsid w:val="0069652A"/>
    <w:rsid w:val="00696564"/>
    <w:rsid w:val="006A013A"/>
    <w:rsid w:val="006A2445"/>
    <w:rsid w:val="006A375C"/>
    <w:rsid w:val="006A5A67"/>
    <w:rsid w:val="006A65E4"/>
    <w:rsid w:val="006A7544"/>
    <w:rsid w:val="006B165E"/>
    <w:rsid w:val="006B1E4D"/>
    <w:rsid w:val="006B1ECB"/>
    <w:rsid w:val="006B3D94"/>
    <w:rsid w:val="006B6051"/>
    <w:rsid w:val="006B6D2D"/>
    <w:rsid w:val="006B7AAF"/>
    <w:rsid w:val="006C4EAF"/>
    <w:rsid w:val="006C6116"/>
    <w:rsid w:val="006C66B8"/>
    <w:rsid w:val="006C7125"/>
    <w:rsid w:val="006C7C2E"/>
    <w:rsid w:val="006D1426"/>
    <w:rsid w:val="006D217C"/>
    <w:rsid w:val="006D3353"/>
    <w:rsid w:val="006D53BB"/>
    <w:rsid w:val="006D71F5"/>
    <w:rsid w:val="006D7F04"/>
    <w:rsid w:val="006E1156"/>
    <w:rsid w:val="006E29B0"/>
    <w:rsid w:val="006E2B2B"/>
    <w:rsid w:val="006E337B"/>
    <w:rsid w:val="006E4E6C"/>
    <w:rsid w:val="006E69F3"/>
    <w:rsid w:val="006F42A4"/>
    <w:rsid w:val="006F6DBB"/>
    <w:rsid w:val="0070071A"/>
    <w:rsid w:val="007010E6"/>
    <w:rsid w:val="007011E9"/>
    <w:rsid w:val="007033BA"/>
    <w:rsid w:val="00703CC2"/>
    <w:rsid w:val="00707427"/>
    <w:rsid w:val="00707651"/>
    <w:rsid w:val="00710C14"/>
    <w:rsid w:val="007114C6"/>
    <w:rsid w:val="00712D40"/>
    <w:rsid w:val="007148C9"/>
    <w:rsid w:val="00714ED8"/>
    <w:rsid w:val="007150AC"/>
    <w:rsid w:val="00715653"/>
    <w:rsid w:val="007167FD"/>
    <w:rsid w:val="00716A8C"/>
    <w:rsid w:val="00717216"/>
    <w:rsid w:val="007238A3"/>
    <w:rsid w:val="00724169"/>
    <w:rsid w:val="007260D6"/>
    <w:rsid w:val="00726252"/>
    <w:rsid w:val="007326BE"/>
    <w:rsid w:val="007338FA"/>
    <w:rsid w:val="00733CEF"/>
    <w:rsid w:val="007358BB"/>
    <w:rsid w:val="00735C20"/>
    <w:rsid w:val="007363A1"/>
    <w:rsid w:val="00741AAA"/>
    <w:rsid w:val="007424F8"/>
    <w:rsid w:val="007449B4"/>
    <w:rsid w:val="00745B94"/>
    <w:rsid w:val="00746500"/>
    <w:rsid w:val="00746C4E"/>
    <w:rsid w:val="00751827"/>
    <w:rsid w:val="007531E8"/>
    <w:rsid w:val="00753508"/>
    <w:rsid w:val="00754133"/>
    <w:rsid w:val="00754643"/>
    <w:rsid w:val="00754DDC"/>
    <w:rsid w:val="00754F4D"/>
    <w:rsid w:val="0075706D"/>
    <w:rsid w:val="00757E63"/>
    <w:rsid w:val="00757EB3"/>
    <w:rsid w:val="007603A4"/>
    <w:rsid w:val="00762609"/>
    <w:rsid w:val="00762900"/>
    <w:rsid w:val="00763B6C"/>
    <w:rsid w:val="00764784"/>
    <w:rsid w:val="00764BBF"/>
    <w:rsid w:val="007669B9"/>
    <w:rsid w:val="007676D8"/>
    <w:rsid w:val="0077105C"/>
    <w:rsid w:val="00773475"/>
    <w:rsid w:val="00773D6D"/>
    <w:rsid w:val="00775436"/>
    <w:rsid w:val="00776D9A"/>
    <w:rsid w:val="00777508"/>
    <w:rsid w:val="007818C2"/>
    <w:rsid w:val="00783035"/>
    <w:rsid w:val="007839D0"/>
    <w:rsid w:val="00784940"/>
    <w:rsid w:val="00784A11"/>
    <w:rsid w:val="00785AF2"/>
    <w:rsid w:val="00786C43"/>
    <w:rsid w:val="0078727D"/>
    <w:rsid w:val="00787FD7"/>
    <w:rsid w:val="00790810"/>
    <w:rsid w:val="007930BD"/>
    <w:rsid w:val="00793820"/>
    <w:rsid w:val="00796612"/>
    <w:rsid w:val="00796D2B"/>
    <w:rsid w:val="007A02C3"/>
    <w:rsid w:val="007A0D0D"/>
    <w:rsid w:val="007A2B74"/>
    <w:rsid w:val="007A4B0C"/>
    <w:rsid w:val="007A4D29"/>
    <w:rsid w:val="007A5239"/>
    <w:rsid w:val="007A54C6"/>
    <w:rsid w:val="007A713C"/>
    <w:rsid w:val="007A7BD1"/>
    <w:rsid w:val="007B0C13"/>
    <w:rsid w:val="007B0FD1"/>
    <w:rsid w:val="007B16D9"/>
    <w:rsid w:val="007B5993"/>
    <w:rsid w:val="007B62D1"/>
    <w:rsid w:val="007B67F3"/>
    <w:rsid w:val="007C1A37"/>
    <w:rsid w:val="007C1DA0"/>
    <w:rsid w:val="007C1F20"/>
    <w:rsid w:val="007C2EE1"/>
    <w:rsid w:val="007C34B2"/>
    <w:rsid w:val="007C4FD9"/>
    <w:rsid w:val="007C5CC7"/>
    <w:rsid w:val="007C7D26"/>
    <w:rsid w:val="007D0074"/>
    <w:rsid w:val="007D1561"/>
    <w:rsid w:val="007D261B"/>
    <w:rsid w:val="007D299D"/>
    <w:rsid w:val="007D2B51"/>
    <w:rsid w:val="007D30EF"/>
    <w:rsid w:val="007D41C7"/>
    <w:rsid w:val="007D447F"/>
    <w:rsid w:val="007D5B3C"/>
    <w:rsid w:val="007D6E55"/>
    <w:rsid w:val="007D7F08"/>
    <w:rsid w:val="007E0584"/>
    <w:rsid w:val="007E1222"/>
    <w:rsid w:val="007E1622"/>
    <w:rsid w:val="007E2AC5"/>
    <w:rsid w:val="007E5F78"/>
    <w:rsid w:val="007F056F"/>
    <w:rsid w:val="007F1863"/>
    <w:rsid w:val="007F1A86"/>
    <w:rsid w:val="007F1FB2"/>
    <w:rsid w:val="007F2A22"/>
    <w:rsid w:val="007F2ED8"/>
    <w:rsid w:val="007F6A63"/>
    <w:rsid w:val="007F700D"/>
    <w:rsid w:val="007F755C"/>
    <w:rsid w:val="007F7B00"/>
    <w:rsid w:val="007F7B86"/>
    <w:rsid w:val="007F7BB8"/>
    <w:rsid w:val="00800370"/>
    <w:rsid w:val="0080542E"/>
    <w:rsid w:val="00806BC5"/>
    <w:rsid w:val="00813198"/>
    <w:rsid w:val="008134B1"/>
    <w:rsid w:val="008140B7"/>
    <w:rsid w:val="0081504A"/>
    <w:rsid w:val="008151A7"/>
    <w:rsid w:val="00817A6F"/>
    <w:rsid w:val="00822B5C"/>
    <w:rsid w:val="008236FE"/>
    <w:rsid w:val="00823913"/>
    <w:rsid w:val="0083025B"/>
    <w:rsid w:val="0083027A"/>
    <w:rsid w:val="00830C9B"/>
    <w:rsid w:val="00831294"/>
    <w:rsid w:val="00833442"/>
    <w:rsid w:val="00835B97"/>
    <w:rsid w:val="00837094"/>
    <w:rsid w:val="008400AD"/>
    <w:rsid w:val="008403B4"/>
    <w:rsid w:val="008407A7"/>
    <w:rsid w:val="008419C7"/>
    <w:rsid w:val="00844521"/>
    <w:rsid w:val="00845442"/>
    <w:rsid w:val="00845730"/>
    <w:rsid w:val="0084592B"/>
    <w:rsid w:val="00850969"/>
    <w:rsid w:val="00850F36"/>
    <w:rsid w:val="008516FE"/>
    <w:rsid w:val="00853D1C"/>
    <w:rsid w:val="00854129"/>
    <w:rsid w:val="0085459C"/>
    <w:rsid w:val="00855CE5"/>
    <w:rsid w:val="008636AD"/>
    <w:rsid w:val="00863A34"/>
    <w:rsid w:val="00863D32"/>
    <w:rsid w:val="00865CBE"/>
    <w:rsid w:val="00867BB0"/>
    <w:rsid w:val="008758B4"/>
    <w:rsid w:val="00880769"/>
    <w:rsid w:val="00883BCB"/>
    <w:rsid w:val="00884A9E"/>
    <w:rsid w:val="00892895"/>
    <w:rsid w:val="00893324"/>
    <w:rsid w:val="00897914"/>
    <w:rsid w:val="008A03CB"/>
    <w:rsid w:val="008A0BC4"/>
    <w:rsid w:val="008A156B"/>
    <w:rsid w:val="008A16FD"/>
    <w:rsid w:val="008B2B89"/>
    <w:rsid w:val="008B3F8B"/>
    <w:rsid w:val="008B5627"/>
    <w:rsid w:val="008B5A69"/>
    <w:rsid w:val="008C439E"/>
    <w:rsid w:val="008C5CA0"/>
    <w:rsid w:val="008D3018"/>
    <w:rsid w:val="008D5BE1"/>
    <w:rsid w:val="008D65BC"/>
    <w:rsid w:val="008D666A"/>
    <w:rsid w:val="008D6FC3"/>
    <w:rsid w:val="008E0949"/>
    <w:rsid w:val="008E3C74"/>
    <w:rsid w:val="008E4CFF"/>
    <w:rsid w:val="008E5997"/>
    <w:rsid w:val="008E7108"/>
    <w:rsid w:val="008E7B0D"/>
    <w:rsid w:val="008F09FB"/>
    <w:rsid w:val="008F0BCC"/>
    <w:rsid w:val="008F12B2"/>
    <w:rsid w:val="008F20E9"/>
    <w:rsid w:val="008F4407"/>
    <w:rsid w:val="008F4560"/>
    <w:rsid w:val="008F61D9"/>
    <w:rsid w:val="008F63E9"/>
    <w:rsid w:val="0090391D"/>
    <w:rsid w:val="009050B9"/>
    <w:rsid w:val="00905BC4"/>
    <w:rsid w:val="00906882"/>
    <w:rsid w:val="009111DC"/>
    <w:rsid w:val="009114B2"/>
    <w:rsid w:val="00912E77"/>
    <w:rsid w:val="00915890"/>
    <w:rsid w:val="00922617"/>
    <w:rsid w:val="00923D9A"/>
    <w:rsid w:val="00924305"/>
    <w:rsid w:val="00924D51"/>
    <w:rsid w:val="009268FA"/>
    <w:rsid w:val="009279C9"/>
    <w:rsid w:val="009300C8"/>
    <w:rsid w:val="009306A6"/>
    <w:rsid w:val="00930701"/>
    <w:rsid w:val="00930811"/>
    <w:rsid w:val="00930CEE"/>
    <w:rsid w:val="00931790"/>
    <w:rsid w:val="00931EDC"/>
    <w:rsid w:val="00932418"/>
    <w:rsid w:val="00933F83"/>
    <w:rsid w:val="00934C7E"/>
    <w:rsid w:val="009350AB"/>
    <w:rsid w:val="0093608B"/>
    <w:rsid w:val="00937D4A"/>
    <w:rsid w:val="009411AF"/>
    <w:rsid w:val="0094267C"/>
    <w:rsid w:val="00943541"/>
    <w:rsid w:val="00943F92"/>
    <w:rsid w:val="0094461B"/>
    <w:rsid w:val="00946FFF"/>
    <w:rsid w:val="009478FB"/>
    <w:rsid w:val="00950037"/>
    <w:rsid w:val="00952584"/>
    <w:rsid w:val="00952672"/>
    <w:rsid w:val="00954985"/>
    <w:rsid w:val="00955AC6"/>
    <w:rsid w:val="0095626F"/>
    <w:rsid w:val="009571FB"/>
    <w:rsid w:val="00957AF7"/>
    <w:rsid w:val="00961243"/>
    <w:rsid w:val="00962785"/>
    <w:rsid w:val="009655A6"/>
    <w:rsid w:val="00965C13"/>
    <w:rsid w:val="009728ED"/>
    <w:rsid w:val="00973D07"/>
    <w:rsid w:val="00974FA9"/>
    <w:rsid w:val="00982ACF"/>
    <w:rsid w:val="009835C8"/>
    <w:rsid w:val="00983B71"/>
    <w:rsid w:val="00985E46"/>
    <w:rsid w:val="009874D4"/>
    <w:rsid w:val="009876A0"/>
    <w:rsid w:val="00990250"/>
    <w:rsid w:val="00990968"/>
    <w:rsid w:val="00992A26"/>
    <w:rsid w:val="00993747"/>
    <w:rsid w:val="00993C0F"/>
    <w:rsid w:val="00994637"/>
    <w:rsid w:val="009948D9"/>
    <w:rsid w:val="00994A07"/>
    <w:rsid w:val="00997F58"/>
    <w:rsid w:val="009A2A1D"/>
    <w:rsid w:val="009A49BF"/>
    <w:rsid w:val="009A6183"/>
    <w:rsid w:val="009B0A1E"/>
    <w:rsid w:val="009B1033"/>
    <w:rsid w:val="009B20F9"/>
    <w:rsid w:val="009B22A9"/>
    <w:rsid w:val="009B2A08"/>
    <w:rsid w:val="009B2E3B"/>
    <w:rsid w:val="009B5C22"/>
    <w:rsid w:val="009B600A"/>
    <w:rsid w:val="009B66EA"/>
    <w:rsid w:val="009B7D13"/>
    <w:rsid w:val="009C2320"/>
    <w:rsid w:val="009C412F"/>
    <w:rsid w:val="009C5A43"/>
    <w:rsid w:val="009D0568"/>
    <w:rsid w:val="009D1ADE"/>
    <w:rsid w:val="009D38D5"/>
    <w:rsid w:val="009D3ADF"/>
    <w:rsid w:val="009D4248"/>
    <w:rsid w:val="009D4A65"/>
    <w:rsid w:val="009E31F6"/>
    <w:rsid w:val="009E3DA4"/>
    <w:rsid w:val="009E4A48"/>
    <w:rsid w:val="009E6D7E"/>
    <w:rsid w:val="009F1A7E"/>
    <w:rsid w:val="009F2290"/>
    <w:rsid w:val="009F2EF7"/>
    <w:rsid w:val="009F34AB"/>
    <w:rsid w:val="009F56AB"/>
    <w:rsid w:val="009F5D69"/>
    <w:rsid w:val="009F6427"/>
    <w:rsid w:val="00A011A9"/>
    <w:rsid w:val="00A01828"/>
    <w:rsid w:val="00A02FFA"/>
    <w:rsid w:val="00A04883"/>
    <w:rsid w:val="00A12F6B"/>
    <w:rsid w:val="00A1427F"/>
    <w:rsid w:val="00A148E1"/>
    <w:rsid w:val="00A17B92"/>
    <w:rsid w:val="00A20B09"/>
    <w:rsid w:val="00A21175"/>
    <w:rsid w:val="00A21239"/>
    <w:rsid w:val="00A2172C"/>
    <w:rsid w:val="00A23653"/>
    <w:rsid w:val="00A23884"/>
    <w:rsid w:val="00A25DD7"/>
    <w:rsid w:val="00A31694"/>
    <w:rsid w:val="00A35973"/>
    <w:rsid w:val="00A360E4"/>
    <w:rsid w:val="00A36D11"/>
    <w:rsid w:val="00A4048A"/>
    <w:rsid w:val="00A406CE"/>
    <w:rsid w:val="00A46013"/>
    <w:rsid w:val="00A46229"/>
    <w:rsid w:val="00A46771"/>
    <w:rsid w:val="00A47B8B"/>
    <w:rsid w:val="00A50D60"/>
    <w:rsid w:val="00A5245E"/>
    <w:rsid w:val="00A54358"/>
    <w:rsid w:val="00A55851"/>
    <w:rsid w:val="00A6008F"/>
    <w:rsid w:val="00A631A8"/>
    <w:rsid w:val="00A634CA"/>
    <w:rsid w:val="00A63C1E"/>
    <w:rsid w:val="00A6408E"/>
    <w:rsid w:val="00A641B0"/>
    <w:rsid w:val="00A643C4"/>
    <w:rsid w:val="00A6559B"/>
    <w:rsid w:val="00A65BE1"/>
    <w:rsid w:val="00A66D16"/>
    <w:rsid w:val="00A67D63"/>
    <w:rsid w:val="00A70646"/>
    <w:rsid w:val="00A728E8"/>
    <w:rsid w:val="00A740FD"/>
    <w:rsid w:val="00A757BA"/>
    <w:rsid w:val="00A758C9"/>
    <w:rsid w:val="00A76329"/>
    <w:rsid w:val="00A801B2"/>
    <w:rsid w:val="00A81440"/>
    <w:rsid w:val="00A82C4D"/>
    <w:rsid w:val="00A83A1B"/>
    <w:rsid w:val="00A841A6"/>
    <w:rsid w:val="00A85C37"/>
    <w:rsid w:val="00A85D0E"/>
    <w:rsid w:val="00A86F86"/>
    <w:rsid w:val="00A93CD3"/>
    <w:rsid w:val="00A94B20"/>
    <w:rsid w:val="00A956C1"/>
    <w:rsid w:val="00A95FDE"/>
    <w:rsid w:val="00A96672"/>
    <w:rsid w:val="00A971C7"/>
    <w:rsid w:val="00A975F2"/>
    <w:rsid w:val="00A976E4"/>
    <w:rsid w:val="00AA156C"/>
    <w:rsid w:val="00AA1AD4"/>
    <w:rsid w:val="00AA1E9A"/>
    <w:rsid w:val="00AA3103"/>
    <w:rsid w:val="00AA5030"/>
    <w:rsid w:val="00AA5551"/>
    <w:rsid w:val="00AA7783"/>
    <w:rsid w:val="00AB00DA"/>
    <w:rsid w:val="00AB7498"/>
    <w:rsid w:val="00AB74DB"/>
    <w:rsid w:val="00AB78DE"/>
    <w:rsid w:val="00AB7958"/>
    <w:rsid w:val="00AB7C86"/>
    <w:rsid w:val="00AC02F7"/>
    <w:rsid w:val="00AC30D5"/>
    <w:rsid w:val="00AC3382"/>
    <w:rsid w:val="00AC4126"/>
    <w:rsid w:val="00AC42EF"/>
    <w:rsid w:val="00AC683D"/>
    <w:rsid w:val="00AC6905"/>
    <w:rsid w:val="00AC6AC5"/>
    <w:rsid w:val="00AC7DC2"/>
    <w:rsid w:val="00AD0661"/>
    <w:rsid w:val="00AD0DE7"/>
    <w:rsid w:val="00AD25A2"/>
    <w:rsid w:val="00AD2CEC"/>
    <w:rsid w:val="00AD5B28"/>
    <w:rsid w:val="00AD5F17"/>
    <w:rsid w:val="00AD7400"/>
    <w:rsid w:val="00AD74F5"/>
    <w:rsid w:val="00AE0DCF"/>
    <w:rsid w:val="00AE5F8A"/>
    <w:rsid w:val="00AE759B"/>
    <w:rsid w:val="00AF04C4"/>
    <w:rsid w:val="00AF12EC"/>
    <w:rsid w:val="00AF2F98"/>
    <w:rsid w:val="00AF543F"/>
    <w:rsid w:val="00AF7C95"/>
    <w:rsid w:val="00B0070F"/>
    <w:rsid w:val="00B00867"/>
    <w:rsid w:val="00B008B6"/>
    <w:rsid w:val="00B0293B"/>
    <w:rsid w:val="00B070A1"/>
    <w:rsid w:val="00B11E9B"/>
    <w:rsid w:val="00B12656"/>
    <w:rsid w:val="00B1355B"/>
    <w:rsid w:val="00B15F56"/>
    <w:rsid w:val="00B16BAA"/>
    <w:rsid w:val="00B17A62"/>
    <w:rsid w:val="00B17F3D"/>
    <w:rsid w:val="00B20DDC"/>
    <w:rsid w:val="00B23393"/>
    <w:rsid w:val="00B24194"/>
    <w:rsid w:val="00B24B94"/>
    <w:rsid w:val="00B25415"/>
    <w:rsid w:val="00B2696D"/>
    <w:rsid w:val="00B306E9"/>
    <w:rsid w:val="00B31776"/>
    <w:rsid w:val="00B332CC"/>
    <w:rsid w:val="00B363D2"/>
    <w:rsid w:val="00B36EBF"/>
    <w:rsid w:val="00B40316"/>
    <w:rsid w:val="00B40A2D"/>
    <w:rsid w:val="00B4257B"/>
    <w:rsid w:val="00B433E1"/>
    <w:rsid w:val="00B434A8"/>
    <w:rsid w:val="00B439A7"/>
    <w:rsid w:val="00B43C8C"/>
    <w:rsid w:val="00B473CC"/>
    <w:rsid w:val="00B4787B"/>
    <w:rsid w:val="00B47E70"/>
    <w:rsid w:val="00B47F93"/>
    <w:rsid w:val="00B5644B"/>
    <w:rsid w:val="00B60CE3"/>
    <w:rsid w:val="00B60F70"/>
    <w:rsid w:val="00B61003"/>
    <w:rsid w:val="00B62435"/>
    <w:rsid w:val="00B63429"/>
    <w:rsid w:val="00B669A8"/>
    <w:rsid w:val="00B71A95"/>
    <w:rsid w:val="00B72284"/>
    <w:rsid w:val="00B73049"/>
    <w:rsid w:val="00B737EE"/>
    <w:rsid w:val="00B73838"/>
    <w:rsid w:val="00B750F0"/>
    <w:rsid w:val="00B758D7"/>
    <w:rsid w:val="00B7590F"/>
    <w:rsid w:val="00B80B5C"/>
    <w:rsid w:val="00B81C59"/>
    <w:rsid w:val="00B829AC"/>
    <w:rsid w:val="00B85350"/>
    <w:rsid w:val="00B858FE"/>
    <w:rsid w:val="00B86E8D"/>
    <w:rsid w:val="00B87FCD"/>
    <w:rsid w:val="00B95BBC"/>
    <w:rsid w:val="00B962D8"/>
    <w:rsid w:val="00B96301"/>
    <w:rsid w:val="00B96469"/>
    <w:rsid w:val="00B966CC"/>
    <w:rsid w:val="00B96A53"/>
    <w:rsid w:val="00B96A60"/>
    <w:rsid w:val="00BA136E"/>
    <w:rsid w:val="00BA3036"/>
    <w:rsid w:val="00BA32B2"/>
    <w:rsid w:val="00BA3EEF"/>
    <w:rsid w:val="00BA5307"/>
    <w:rsid w:val="00BA5BBA"/>
    <w:rsid w:val="00BA6527"/>
    <w:rsid w:val="00BA69EE"/>
    <w:rsid w:val="00BB427F"/>
    <w:rsid w:val="00BB650F"/>
    <w:rsid w:val="00BB7313"/>
    <w:rsid w:val="00BB7690"/>
    <w:rsid w:val="00BB7F7C"/>
    <w:rsid w:val="00BC279A"/>
    <w:rsid w:val="00BC2D6F"/>
    <w:rsid w:val="00BC3E11"/>
    <w:rsid w:val="00BC41EB"/>
    <w:rsid w:val="00BC4B6A"/>
    <w:rsid w:val="00BD2690"/>
    <w:rsid w:val="00BD392B"/>
    <w:rsid w:val="00BD407C"/>
    <w:rsid w:val="00BD5443"/>
    <w:rsid w:val="00BD73A8"/>
    <w:rsid w:val="00BD7648"/>
    <w:rsid w:val="00BE0B5C"/>
    <w:rsid w:val="00BE1564"/>
    <w:rsid w:val="00BE17A4"/>
    <w:rsid w:val="00BE1C58"/>
    <w:rsid w:val="00BE1F14"/>
    <w:rsid w:val="00BE3A1B"/>
    <w:rsid w:val="00BF0D76"/>
    <w:rsid w:val="00BF448B"/>
    <w:rsid w:val="00BF5886"/>
    <w:rsid w:val="00BF615B"/>
    <w:rsid w:val="00BF6CE1"/>
    <w:rsid w:val="00C00965"/>
    <w:rsid w:val="00C00A2A"/>
    <w:rsid w:val="00C015EA"/>
    <w:rsid w:val="00C02E85"/>
    <w:rsid w:val="00C0531F"/>
    <w:rsid w:val="00C057C4"/>
    <w:rsid w:val="00C0668D"/>
    <w:rsid w:val="00C10401"/>
    <w:rsid w:val="00C106A0"/>
    <w:rsid w:val="00C13DE9"/>
    <w:rsid w:val="00C1448C"/>
    <w:rsid w:val="00C17C0C"/>
    <w:rsid w:val="00C218CA"/>
    <w:rsid w:val="00C25955"/>
    <w:rsid w:val="00C266C8"/>
    <w:rsid w:val="00C26F24"/>
    <w:rsid w:val="00C401C7"/>
    <w:rsid w:val="00C412C4"/>
    <w:rsid w:val="00C45046"/>
    <w:rsid w:val="00C4694B"/>
    <w:rsid w:val="00C5006C"/>
    <w:rsid w:val="00C5084B"/>
    <w:rsid w:val="00C516D3"/>
    <w:rsid w:val="00C535DB"/>
    <w:rsid w:val="00C538F5"/>
    <w:rsid w:val="00C56633"/>
    <w:rsid w:val="00C6031D"/>
    <w:rsid w:val="00C61A7C"/>
    <w:rsid w:val="00C6346F"/>
    <w:rsid w:val="00C63493"/>
    <w:rsid w:val="00C6498F"/>
    <w:rsid w:val="00C64D1F"/>
    <w:rsid w:val="00C65AED"/>
    <w:rsid w:val="00C66D1E"/>
    <w:rsid w:val="00C671D4"/>
    <w:rsid w:val="00C70B60"/>
    <w:rsid w:val="00C71C42"/>
    <w:rsid w:val="00C72CBC"/>
    <w:rsid w:val="00C73BFC"/>
    <w:rsid w:val="00C7525E"/>
    <w:rsid w:val="00C7539B"/>
    <w:rsid w:val="00C75DE1"/>
    <w:rsid w:val="00C76483"/>
    <w:rsid w:val="00C76B62"/>
    <w:rsid w:val="00C774F3"/>
    <w:rsid w:val="00C80DB6"/>
    <w:rsid w:val="00C83A8D"/>
    <w:rsid w:val="00C87179"/>
    <w:rsid w:val="00C914A2"/>
    <w:rsid w:val="00C918E9"/>
    <w:rsid w:val="00C946CD"/>
    <w:rsid w:val="00C95216"/>
    <w:rsid w:val="00C974AC"/>
    <w:rsid w:val="00C978FF"/>
    <w:rsid w:val="00CA5387"/>
    <w:rsid w:val="00CA6067"/>
    <w:rsid w:val="00CB0921"/>
    <w:rsid w:val="00CB0A93"/>
    <w:rsid w:val="00CB11C2"/>
    <w:rsid w:val="00CB1246"/>
    <w:rsid w:val="00CB214A"/>
    <w:rsid w:val="00CB354C"/>
    <w:rsid w:val="00CB3783"/>
    <w:rsid w:val="00CB3863"/>
    <w:rsid w:val="00CB5D49"/>
    <w:rsid w:val="00CC21FD"/>
    <w:rsid w:val="00CC2AE9"/>
    <w:rsid w:val="00CC2BB4"/>
    <w:rsid w:val="00CC309E"/>
    <w:rsid w:val="00CC4519"/>
    <w:rsid w:val="00CC4951"/>
    <w:rsid w:val="00CD07D9"/>
    <w:rsid w:val="00CD0966"/>
    <w:rsid w:val="00CD1F6C"/>
    <w:rsid w:val="00CD63F3"/>
    <w:rsid w:val="00CD791E"/>
    <w:rsid w:val="00CE0856"/>
    <w:rsid w:val="00CE1211"/>
    <w:rsid w:val="00CE193A"/>
    <w:rsid w:val="00CE1F17"/>
    <w:rsid w:val="00CE3139"/>
    <w:rsid w:val="00CE35FF"/>
    <w:rsid w:val="00CE46AD"/>
    <w:rsid w:val="00CE64CB"/>
    <w:rsid w:val="00CE7379"/>
    <w:rsid w:val="00CF0314"/>
    <w:rsid w:val="00CF0837"/>
    <w:rsid w:val="00CF1679"/>
    <w:rsid w:val="00CF2EC8"/>
    <w:rsid w:val="00CF69EE"/>
    <w:rsid w:val="00D00EA8"/>
    <w:rsid w:val="00D01138"/>
    <w:rsid w:val="00D027DE"/>
    <w:rsid w:val="00D02879"/>
    <w:rsid w:val="00D034E1"/>
    <w:rsid w:val="00D03BF4"/>
    <w:rsid w:val="00D05357"/>
    <w:rsid w:val="00D07B55"/>
    <w:rsid w:val="00D1081D"/>
    <w:rsid w:val="00D10AE0"/>
    <w:rsid w:val="00D1389E"/>
    <w:rsid w:val="00D15DD6"/>
    <w:rsid w:val="00D16B04"/>
    <w:rsid w:val="00D20344"/>
    <w:rsid w:val="00D20668"/>
    <w:rsid w:val="00D20B0E"/>
    <w:rsid w:val="00D20EC2"/>
    <w:rsid w:val="00D211D6"/>
    <w:rsid w:val="00D21EF4"/>
    <w:rsid w:val="00D26C8A"/>
    <w:rsid w:val="00D276B5"/>
    <w:rsid w:val="00D33075"/>
    <w:rsid w:val="00D335EA"/>
    <w:rsid w:val="00D34851"/>
    <w:rsid w:val="00D34E53"/>
    <w:rsid w:val="00D3748A"/>
    <w:rsid w:val="00D3782C"/>
    <w:rsid w:val="00D4059C"/>
    <w:rsid w:val="00D410F5"/>
    <w:rsid w:val="00D42024"/>
    <w:rsid w:val="00D42077"/>
    <w:rsid w:val="00D441C6"/>
    <w:rsid w:val="00D4539A"/>
    <w:rsid w:val="00D45BD5"/>
    <w:rsid w:val="00D46748"/>
    <w:rsid w:val="00D46A9B"/>
    <w:rsid w:val="00D46C8E"/>
    <w:rsid w:val="00D46DAE"/>
    <w:rsid w:val="00D5066F"/>
    <w:rsid w:val="00D50CA0"/>
    <w:rsid w:val="00D514CA"/>
    <w:rsid w:val="00D52036"/>
    <w:rsid w:val="00D5271A"/>
    <w:rsid w:val="00D564C6"/>
    <w:rsid w:val="00D568F7"/>
    <w:rsid w:val="00D60870"/>
    <w:rsid w:val="00D63D1F"/>
    <w:rsid w:val="00D6424E"/>
    <w:rsid w:val="00D6561F"/>
    <w:rsid w:val="00D71CC4"/>
    <w:rsid w:val="00D73C3C"/>
    <w:rsid w:val="00D763EE"/>
    <w:rsid w:val="00D77333"/>
    <w:rsid w:val="00D77E3C"/>
    <w:rsid w:val="00D800FA"/>
    <w:rsid w:val="00D824DF"/>
    <w:rsid w:val="00D83231"/>
    <w:rsid w:val="00D83CE0"/>
    <w:rsid w:val="00D84A42"/>
    <w:rsid w:val="00D85AF7"/>
    <w:rsid w:val="00D87802"/>
    <w:rsid w:val="00D87FB7"/>
    <w:rsid w:val="00D902BD"/>
    <w:rsid w:val="00D90C30"/>
    <w:rsid w:val="00D91E93"/>
    <w:rsid w:val="00D92903"/>
    <w:rsid w:val="00D92D44"/>
    <w:rsid w:val="00D93758"/>
    <w:rsid w:val="00D97266"/>
    <w:rsid w:val="00D9757F"/>
    <w:rsid w:val="00DA26CA"/>
    <w:rsid w:val="00DA61A1"/>
    <w:rsid w:val="00DA7F1E"/>
    <w:rsid w:val="00DB19EB"/>
    <w:rsid w:val="00DB280B"/>
    <w:rsid w:val="00DC13D7"/>
    <w:rsid w:val="00DC1C62"/>
    <w:rsid w:val="00DC2233"/>
    <w:rsid w:val="00DC2952"/>
    <w:rsid w:val="00DC367C"/>
    <w:rsid w:val="00DC37BF"/>
    <w:rsid w:val="00DC42B7"/>
    <w:rsid w:val="00DC5421"/>
    <w:rsid w:val="00DC55F9"/>
    <w:rsid w:val="00DC5F88"/>
    <w:rsid w:val="00DC6457"/>
    <w:rsid w:val="00DC7741"/>
    <w:rsid w:val="00DD31C7"/>
    <w:rsid w:val="00DD49BD"/>
    <w:rsid w:val="00DD6E6D"/>
    <w:rsid w:val="00DD70E2"/>
    <w:rsid w:val="00DE1C06"/>
    <w:rsid w:val="00DE2345"/>
    <w:rsid w:val="00DE3C61"/>
    <w:rsid w:val="00DE49CA"/>
    <w:rsid w:val="00DE6C65"/>
    <w:rsid w:val="00DE7E8C"/>
    <w:rsid w:val="00DF01A6"/>
    <w:rsid w:val="00DF156B"/>
    <w:rsid w:val="00DF31DD"/>
    <w:rsid w:val="00E001BE"/>
    <w:rsid w:val="00E01862"/>
    <w:rsid w:val="00E0694A"/>
    <w:rsid w:val="00E0753C"/>
    <w:rsid w:val="00E10E3B"/>
    <w:rsid w:val="00E1162A"/>
    <w:rsid w:val="00E124DE"/>
    <w:rsid w:val="00E12E99"/>
    <w:rsid w:val="00E13249"/>
    <w:rsid w:val="00E16763"/>
    <w:rsid w:val="00E21B39"/>
    <w:rsid w:val="00E226A9"/>
    <w:rsid w:val="00E22ADC"/>
    <w:rsid w:val="00E24312"/>
    <w:rsid w:val="00E27DF3"/>
    <w:rsid w:val="00E3025E"/>
    <w:rsid w:val="00E33DB0"/>
    <w:rsid w:val="00E37DF2"/>
    <w:rsid w:val="00E40517"/>
    <w:rsid w:val="00E4248E"/>
    <w:rsid w:val="00E44DEA"/>
    <w:rsid w:val="00E466C1"/>
    <w:rsid w:val="00E47DAA"/>
    <w:rsid w:val="00E51C4A"/>
    <w:rsid w:val="00E54BC0"/>
    <w:rsid w:val="00E57BDB"/>
    <w:rsid w:val="00E61D18"/>
    <w:rsid w:val="00E63160"/>
    <w:rsid w:val="00E63E8B"/>
    <w:rsid w:val="00E6445E"/>
    <w:rsid w:val="00E64F36"/>
    <w:rsid w:val="00E6579B"/>
    <w:rsid w:val="00E67E53"/>
    <w:rsid w:val="00E70B24"/>
    <w:rsid w:val="00E72D0A"/>
    <w:rsid w:val="00E73764"/>
    <w:rsid w:val="00E73F9F"/>
    <w:rsid w:val="00E7551B"/>
    <w:rsid w:val="00E81783"/>
    <w:rsid w:val="00E8229F"/>
    <w:rsid w:val="00E82A7B"/>
    <w:rsid w:val="00E83992"/>
    <w:rsid w:val="00E83F4B"/>
    <w:rsid w:val="00E864A4"/>
    <w:rsid w:val="00E873BA"/>
    <w:rsid w:val="00E87811"/>
    <w:rsid w:val="00E879DE"/>
    <w:rsid w:val="00E93FE1"/>
    <w:rsid w:val="00E94913"/>
    <w:rsid w:val="00EA0FCE"/>
    <w:rsid w:val="00EA1E8D"/>
    <w:rsid w:val="00EA3331"/>
    <w:rsid w:val="00EA51B3"/>
    <w:rsid w:val="00EA5EB1"/>
    <w:rsid w:val="00EA5EDB"/>
    <w:rsid w:val="00EA6E2E"/>
    <w:rsid w:val="00EA7A51"/>
    <w:rsid w:val="00EB149D"/>
    <w:rsid w:val="00EB40BC"/>
    <w:rsid w:val="00EB74FA"/>
    <w:rsid w:val="00EB781F"/>
    <w:rsid w:val="00EC0167"/>
    <w:rsid w:val="00EC01DE"/>
    <w:rsid w:val="00EC089A"/>
    <w:rsid w:val="00EC218E"/>
    <w:rsid w:val="00EC4EF7"/>
    <w:rsid w:val="00EC5714"/>
    <w:rsid w:val="00EC5C6A"/>
    <w:rsid w:val="00EC6145"/>
    <w:rsid w:val="00EC7533"/>
    <w:rsid w:val="00ED22D1"/>
    <w:rsid w:val="00ED5686"/>
    <w:rsid w:val="00EE094D"/>
    <w:rsid w:val="00EE0E68"/>
    <w:rsid w:val="00EE1EFC"/>
    <w:rsid w:val="00EE1FF8"/>
    <w:rsid w:val="00EE42A9"/>
    <w:rsid w:val="00EE6CB6"/>
    <w:rsid w:val="00EE71FF"/>
    <w:rsid w:val="00EF5552"/>
    <w:rsid w:val="00EF6BFF"/>
    <w:rsid w:val="00F00DD2"/>
    <w:rsid w:val="00F0211D"/>
    <w:rsid w:val="00F024F4"/>
    <w:rsid w:val="00F02DC2"/>
    <w:rsid w:val="00F0459A"/>
    <w:rsid w:val="00F04EB6"/>
    <w:rsid w:val="00F062D0"/>
    <w:rsid w:val="00F07431"/>
    <w:rsid w:val="00F10D23"/>
    <w:rsid w:val="00F11E4A"/>
    <w:rsid w:val="00F1203B"/>
    <w:rsid w:val="00F1384A"/>
    <w:rsid w:val="00F13D5D"/>
    <w:rsid w:val="00F141FA"/>
    <w:rsid w:val="00F2328B"/>
    <w:rsid w:val="00F2366E"/>
    <w:rsid w:val="00F25BEE"/>
    <w:rsid w:val="00F25DE2"/>
    <w:rsid w:val="00F270F3"/>
    <w:rsid w:val="00F30281"/>
    <w:rsid w:val="00F30438"/>
    <w:rsid w:val="00F310E2"/>
    <w:rsid w:val="00F3215B"/>
    <w:rsid w:val="00F3270A"/>
    <w:rsid w:val="00F42002"/>
    <w:rsid w:val="00F42485"/>
    <w:rsid w:val="00F43385"/>
    <w:rsid w:val="00F463DD"/>
    <w:rsid w:val="00F47677"/>
    <w:rsid w:val="00F47B3F"/>
    <w:rsid w:val="00F50AB3"/>
    <w:rsid w:val="00F51D7A"/>
    <w:rsid w:val="00F54350"/>
    <w:rsid w:val="00F54AC1"/>
    <w:rsid w:val="00F55291"/>
    <w:rsid w:val="00F569B6"/>
    <w:rsid w:val="00F57847"/>
    <w:rsid w:val="00F57AC6"/>
    <w:rsid w:val="00F60757"/>
    <w:rsid w:val="00F610B0"/>
    <w:rsid w:val="00F616C3"/>
    <w:rsid w:val="00F62440"/>
    <w:rsid w:val="00F62919"/>
    <w:rsid w:val="00F62AE5"/>
    <w:rsid w:val="00F62B80"/>
    <w:rsid w:val="00F63ADC"/>
    <w:rsid w:val="00F63BE1"/>
    <w:rsid w:val="00F64452"/>
    <w:rsid w:val="00F644CE"/>
    <w:rsid w:val="00F676D6"/>
    <w:rsid w:val="00F677A9"/>
    <w:rsid w:val="00F70F26"/>
    <w:rsid w:val="00F82D6A"/>
    <w:rsid w:val="00F82DE1"/>
    <w:rsid w:val="00F83A1B"/>
    <w:rsid w:val="00F842EB"/>
    <w:rsid w:val="00F845DD"/>
    <w:rsid w:val="00F84C5C"/>
    <w:rsid w:val="00F851A6"/>
    <w:rsid w:val="00F85BB8"/>
    <w:rsid w:val="00F87966"/>
    <w:rsid w:val="00F90CCF"/>
    <w:rsid w:val="00F914A2"/>
    <w:rsid w:val="00F91C79"/>
    <w:rsid w:val="00F923FC"/>
    <w:rsid w:val="00F927C5"/>
    <w:rsid w:val="00F92C81"/>
    <w:rsid w:val="00F933A6"/>
    <w:rsid w:val="00F964B7"/>
    <w:rsid w:val="00F972E2"/>
    <w:rsid w:val="00F97985"/>
    <w:rsid w:val="00FA1259"/>
    <w:rsid w:val="00FA44B5"/>
    <w:rsid w:val="00FA4C94"/>
    <w:rsid w:val="00FA5B4C"/>
    <w:rsid w:val="00FA6A91"/>
    <w:rsid w:val="00FA7D93"/>
    <w:rsid w:val="00FB324A"/>
    <w:rsid w:val="00FB4F76"/>
    <w:rsid w:val="00FB53E5"/>
    <w:rsid w:val="00FB575B"/>
    <w:rsid w:val="00FB6552"/>
    <w:rsid w:val="00FB6D73"/>
    <w:rsid w:val="00FC0148"/>
    <w:rsid w:val="00FC041A"/>
    <w:rsid w:val="00FC23AB"/>
    <w:rsid w:val="00FC2D88"/>
    <w:rsid w:val="00FC4A2D"/>
    <w:rsid w:val="00FC6BE4"/>
    <w:rsid w:val="00FC7059"/>
    <w:rsid w:val="00FC7E07"/>
    <w:rsid w:val="00FD1F6E"/>
    <w:rsid w:val="00FD3940"/>
    <w:rsid w:val="00FD3DB5"/>
    <w:rsid w:val="00FD5280"/>
    <w:rsid w:val="00FD5FBA"/>
    <w:rsid w:val="00FD7C47"/>
    <w:rsid w:val="00FE1D0A"/>
    <w:rsid w:val="00FE5656"/>
    <w:rsid w:val="00FE5FD2"/>
    <w:rsid w:val="00FE71DA"/>
    <w:rsid w:val="00FE7769"/>
    <w:rsid w:val="00FE7E67"/>
    <w:rsid w:val="00FF5278"/>
    <w:rsid w:val="00FF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6379"/>
  <w15:docId w15:val="{E2D02103-DFC6-46AD-BDCC-E7353D04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ajorBidi"/>
        <w:b/>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F76"/>
    <w:pPr>
      <w:spacing w:after="0" w:line="240" w:lineRule="auto"/>
    </w:pPr>
    <w:rPr>
      <w:rFonts w:ascii="Times New Roman" w:eastAsia="Times New Roman" w:hAnsi="Times New Roman" w:cs="Times New Roman"/>
      <w:b w:val="0"/>
      <w:sz w:val="24"/>
      <w:szCs w:val="24"/>
    </w:rPr>
  </w:style>
  <w:style w:type="paragraph" w:styleId="Heading2">
    <w:name w:val="heading 2"/>
    <w:basedOn w:val="Normal"/>
    <w:next w:val="Normal"/>
    <w:link w:val="Heading2Char"/>
    <w:uiPriority w:val="9"/>
    <w:unhideWhenUsed/>
    <w:qFormat/>
    <w:rsid w:val="00A17B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CF8"/>
    <w:rPr>
      <w:rFonts w:ascii="Tahoma" w:hAnsi="Tahoma" w:cs="Tahoma"/>
      <w:sz w:val="16"/>
      <w:szCs w:val="16"/>
    </w:rPr>
  </w:style>
  <w:style w:type="character" w:customStyle="1" w:styleId="BalloonTextChar">
    <w:name w:val="Balloon Text Char"/>
    <w:basedOn w:val="DefaultParagraphFont"/>
    <w:link w:val="BalloonText"/>
    <w:uiPriority w:val="99"/>
    <w:semiHidden/>
    <w:rsid w:val="00220CF8"/>
    <w:rPr>
      <w:rFonts w:eastAsia="Times New Roman" w:cs="Tahoma"/>
      <w:b w:val="0"/>
      <w:sz w:val="16"/>
      <w:szCs w:val="16"/>
    </w:rPr>
  </w:style>
  <w:style w:type="paragraph" w:styleId="Header">
    <w:name w:val="header"/>
    <w:basedOn w:val="Normal"/>
    <w:link w:val="HeaderChar"/>
    <w:uiPriority w:val="99"/>
    <w:unhideWhenUsed/>
    <w:rsid w:val="003F211B"/>
    <w:pPr>
      <w:tabs>
        <w:tab w:val="center" w:pos="4680"/>
        <w:tab w:val="right" w:pos="9360"/>
      </w:tabs>
    </w:pPr>
  </w:style>
  <w:style w:type="character" w:customStyle="1" w:styleId="HeaderChar">
    <w:name w:val="Header Char"/>
    <w:basedOn w:val="DefaultParagraphFont"/>
    <w:link w:val="Header"/>
    <w:uiPriority w:val="99"/>
    <w:rsid w:val="003F211B"/>
    <w:rPr>
      <w:rFonts w:ascii="Times New Roman" w:eastAsia="Times New Roman" w:hAnsi="Times New Roman" w:cs="Times New Roman"/>
      <w:b w:val="0"/>
      <w:sz w:val="24"/>
      <w:szCs w:val="24"/>
    </w:rPr>
  </w:style>
  <w:style w:type="paragraph" w:styleId="Footer">
    <w:name w:val="footer"/>
    <w:basedOn w:val="Normal"/>
    <w:link w:val="FooterChar"/>
    <w:uiPriority w:val="99"/>
    <w:unhideWhenUsed/>
    <w:rsid w:val="003F211B"/>
    <w:pPr>
      <w:tabs>
        <w:tab w:val="center" w:pos="4680"/>
        <w:tab w:val="right" w:pos="9360"/>
      </w:tabs>
    </w:pPr>
  </w:style>
  <w:style w:type="character" w:customStyle="1" w:styleId="FooterChar">
    <w:name w:val="Footer Char"/>
    <w:basedOn w:val="DefaultParagraphFont"/>
    <w:link w:val="Footer"/>
    <w:uiPriority w:val="99"/>
    <w:rsid w:val="003F211B"/>
    <w:rPr>
      <w:rFonts w:ascii="Times New Roman" w:eastAsia="Times New Roman" w:hAnsi="Times New Roman" w:cs="Times New Roman"/>
      <w:b w:val="0"/>
      <w:sz w:val="24"/>
      <w:szCs w:val="24"/>
    </w:rPr>
  </w:style>
  <w:style w:type="paragraph" w:styleId="ListParagraph">
    <w:name w:val="List Paragraph"/>
    <w:basedOn w:val="Normal"/>
    <w:uiPriority w:val="34"/>
    <w:qFormat/>
    <w:rsid w:val="00DE1C06"/>
    <w:pPr>
      <w:ind w:left="720"/>
      <w:contextualSpacing/>
    </w:pPr>
  </w:style>
  <w:style w:type="paragraph" w:styleId="PlainText">
    <w:name w:val="Plain Text"/>
    <w:basedOn w:val="Normal"/>
    <w:link w:val="PlainTextChar"/>
    <w:uiPriority w:val="99"/>
    <w:unhideWhenUsed/>
    <w:rsid w:val="0055578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55788"/>
    <w:rPr>
      <w:rFonts w:ascii="Calibri" w:hAnsi="Calibri" w:cstheme="minorBidi"/>
      <w:b w:val="0"/>
      <w:sz w:val="22"/>
      <w:szCs w:val="21"/>
    </w:rPr>
  </w:style>
  <w:style w:type="character" w:customStyle="1" w:styleId="Heading2Char">
    <w:name w:val="Heading 2 Char"/>
    <w:basedOn w:val="DefaultParagraphFont"/>
    <w:link w:val="Heading2"/>
    <w:uiPriority w:val="9"/>
    <w:rsid w:val="00A17B92"/>
    <w:rPr>
      <w:rFonts w:asciiTheme="majorHAnsi" w:eastAsiaTheme="majorEastAsia" w:hAnsiTheme="majorHAnsi"/>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7739">
      <w:bodyDiv w:val="1"/>
      <w:marLeft w:val="0"/>
      <w:marRight w:val="0"/>
      <w:marTop w:val="0"/>
      <w:marBottom w:val="0"/>
      <w:divBdr>
        <w:top w:val="none" w:sz="0" w:space="0" w:color="auto"/>
        <w:left w:val="none" w:sz="0" w:space="0" w:color="auto"/>
        <w:bottom w:val="none" w:sz="0" w:space="0" w:color="auto"/>
        <w:right w:val="none" w:sz="0" w:space="0" w:color="auto"/>
      </w:divBdr>
    </w:div>
    <w:div w:id="75833719">
      <w:bodyDiv w:val="1"/>
      <w:marLeft w:val="0"/>
      <w:marRight w:val="0"/>
      <w:marTop w:val="0"/>
      <w:marBottom w:val="0"/>
      <w:divBdr>
        <w:top w:val="none" w:sz="0" w:space="0" w:color="auto"/>
        <w:left w:val="none" w:sz="0" w:space="0" w:color="auto"/>
        <w:bottom w:val="none" w:sz="0" w:space="0" w:color="auto"/>
        <w:right w:val="none" w:sz="0" w:space="0" w:color="auto"/>
      </w:divBdr>
    </w:div>
    <w:div w:id="203447576">
      <w:bodyDiv w:val="1"/>
      <w:marLeft w:val="0"/>
      <w:marRight w:val="0"/>
      <w:marTop w:val="0"/>
      <w:marBottom w:val="0"/>
      <w:divBdr>
        <w:top w:val="none" w:sz="0" w:space="0" w:color="auto"/>
        <w:left w:val="none" w:sz="0" w:space="0" w:color="auto"/>
        <w:bottom w:val="none" w:sz="0" w:space="0" w:color="auto"/>
        <w:right w:val="none" w:sz="0" w:space="0" w:color="auto"/>
      </w:divBdr>
    </w:div>
    <w:div w:id="222564390">
      <w:bodyDiv w:val="1"/>
      <w:marLeft w:val="0"/>
      <w:marRight w:val="0"/>
      <w:marTop w:val="0"/>
      <w:marBottom w:val="0"/>
      <w:divBdr>
        <w:top w:val="none" w:sz="0" w:space="0" w:color="auto"/>
        <w:left w:val="none" w:sz="0" w:space="0" w:color="auto"/>
        <w:bottom w:val="none" w:sz="0" w:space="0" w:color="auto"/>
        <w:right w:val="none" w:sz="0" w:space="0" w:color="auto"/>
      </w:divBdr>
    </w:div>
    <w:div w:id="318536479">
      <w:bodyDiv w:val="1"/>
      <w:marLeft w:val="0"/>
      <w:marRight w:val="0"/>
      <w:marTop w:val="0"/>
      <w:marBottom w:val="0"/>
      <w:divBdr>
        <w:top w:val="none" w:sz="0" w:space="0" w:color="auto"/>
        <w:left w:val="none" w:sz="0" w:space="0" w:color="auto"/>
        <w:bottom w:val="none" w:sz="0" w:space="0" w:color="auto"/>
        <w:right w:val="none" w:sz="0" w:space="0" w:color="auto"/>
      </w:divBdr>
    </w:div>
    <w:div w:id="466355370">
      <w:bodyDiv w:val="1"/>
      <w:marLeft w:val="0"/>
      <w:marRight w:val="0"/>
      <w:marTop w:val="0"/>
      <w:marBottom w:val="0"/>
      <w:divBdr>
        <w:top w:val="none" w:sz="0" w:space="0" w:color="auto"/>
        <w:left w:val="none" w:sz="0" w:space="0" w:color="auto"/>
        <w:bottom w:val="none" w:sz="0" w:space="0" w:color="auto"/>
        <w:right w:val="none" w:sz="0" w:space="0" w:color="auto"/>
      </w:divBdr>
    </w:div>
    <w:div w:id="688800965">
      <w:bodyDiv w:val="1"/>
      <w:marLeft w:val="0"/>
      <w:marRight w:val="0"/>
      <w:marTop w:val="0"/>
      <w:marBottom w:val="0"/>
      <w:divBdr>
        <w:top w:val="none" w:sz="0" w:space="0" w:color="auto"/>
        <w:left w:val="none" w:sz="0" w:space="0" w:color="auto"/>
        <w:bottom w:val="none" w:sz="0" w:space="0" w:color="auto"/>
        <w:right w:val="none" w:sz="0" w:space="0" w:color="auto"/>
      </w:divBdr>
    </w:div>
    <w:div w:id="779372414">
      <w:bodyDiv w:val="1"/>
      <w:marLeft w:val="0"/>
      <w:marRight w:val="0"/>
      <w:marTop w:val="0"/>
      <w:marBottom w:val="0"/>
      <w:divBdr>
        <w:top w:val="none" w:sz="0" w:space="0" w:color="auto"/>
        <w:left w:val="none" w:sz="0" w:space="0" w:color="auto"/>
        <w:bottom w:val="none" w:sz="0" w:space="0" w:color="auto"/>
        <w:right w:val="none" w:sz="0" w:space="0" w:color="auto"/>
      </w:divBdr>
    </w:div>
    <w:div w:id="881864227">
      <w:bodyDiv w:val="1"/>
      <w:marLeft w:val="0"/>
      <w:marRight w:val="0"/>
      <w:marTop w:val="0"/>
      <w:marBottom w:val="0"/>
      <w:divBdr>
        <w:top w:val="none" w:sz="0" w:space="0" w:color="auto"/>
        <w:left w:val="none" w:sz="0" w:space="0" w:color="auto"/>
        <w:bottom w:val="none" w:sz="0" w:space="0" w:color="auto"/>
        <w:right w:val="none" w:sz="0" w:space="0" w:color="auto"/>
      </w:divBdr>
    </w:div>
    <w:div w:id="887573652">
      <w:bodyDiv w:val="1"/>
      <w:marLeft w:val="0"/>
      <w:marRight w:val="0"/>
      <w:marTop w:val="0"/>
      <w:marBottom w:val="0"/>
      <w:divBdr>
        <w:top w:val="none" w:sz="0" w:space="0" w:color="auto"/>
        <w:left w:val="none" w:sz="0" w:space="0" w:color="auto"/>
        <w:bottom w:val="none" w:sz="0" w:space="0" w:color="auto"/>
        <w:right w:val="none" w:sz="0" w:space="0" w:color="auto"/>
      </w:divBdr>
    </w:div>
    <w:div w:id="945230357">
      <w:bodyDiv w:val="1"/>
      <w:marLeft w:val="0"/>
      <w:marRight w:val="0"/>
      <w:marTop w:val="0"/>
      <w:marBottom w:val="0"/>
      <w:divBdr>
        <w:top w:val="none" w:sz="0" w:space="0" w:color="auto"/>
        <w:left w:val="none" w:sz="0" w:space="0" w:color="auto"/>
        <w:bottom w:val="none" w:sz="0" w:space="0" w:color="auto"/>
        <w:right w:val="none" w:sz="0" w:space="0" w:color="auto"/>
      </w:divBdr>
    </w:div>
    <w:div w:id="975793565">
      <w:bodyDiv w:val="1"/>
      <w:marLeft w:val="0"/>
      <w:marRight w:val="0"/>
      <w:marTop w:val="0"/>
      <w:marBottom w:val="0"/>
      <w:divBdr>
        <w:top w:val="none" w:sz="0" w:space="0" w:color="auto"/>
        <w:left w:val="none" w:sz="0" w:space="0" w:color="auto"/>
        <w:bottom w:val="none" w:sz="0" w:space="0" w:color="auto"/>
        <w:right w:val="none" w:sz="0" w:space="0" w:color="auto"/>
      </w:divBdr>
    </w:div>
    <w:div w:id="983703733">
      <w:bodyDiv w:val="1"/>
      <w:marLeft w:val="0"/>
      <w:marRight w:val="0"/>
      <w:marTop w:val="0"/>
      <w:marBottom w:val="0"/>
      <w:divBdr>
        <w:top w:val="none" w:sz="0" w:space="0" w:color="auto"/>
        <w:left w:val="none" w:sz="0" w:space="0" w:color="auto"/>
        <w:bottom w:val="none" w:sz="0" w:space="0" w:color="auto"/>
        <w:right w:val="none" w:sz="0" w:space="0" w:color="auto"/>
      </w:divBdr>
    </w:div>
    <w:div w:id="1037122563">
      <w:bodyDiv w:val="1"/>
      <w:marLeft w:val="0"/>
      <w:marRight w:val="0"/>
      <w:marTop w:val="0"/>
      <w:marBottom w:val="0"/>
      <w:divBdr>
        <w:top w:val="none" w:sz="0" w:space="0" w:color="auto"/>
        <w:left w:val="none" w:sz="0" w:space="0" w:color="auto"/>
        <w:bottom w:val="none" w:sz="0" w:space="0" w:color="auto"/>
        <w:right w:val="none" w:sz="0" w:space="0" w:color="auto"/>
      </w:divBdr>
    </w:div>
    <w:div w:id="1046105116">
      <w:bodyDiv w:val="1"/>
      <w:marLeft w:val="0"/>
      <w:marRight w:val="0"/>
      <w:marTop w:val="0"/>
      <w:marBottom w:val="0"/>
      <w:divBdr>
        <w:top w:val="none" w:sz="0" w:space="0" w:color="auto"/>
        <w:left w:val="none" w:sz="0" w:space="0" w:color="auto"/>
        <w:bottom w:val="none" w:sz="0" w:space="0" w:color="auto"/>
        <w:right w:val="none" w:sz="0" w:space="0" w:color="auto"/>
      </w:divBdr>
    </w:div>
    <w:div w:id="1098713749">
      <w:bodyDiv w:val="1"/>
      <w:marLeft w:val="0"/>
      <w:marRight w:val="0"/>
      <w:marTop w:val="0"/>
      <w:marBottom w:val="0"/>
      <w:divBdr>
        <w:top w:val="none" w:sz="0" w:space="0" w:color="auto"/>
        <w:left w:val="none" w:sz="0" w:space="0" w:color="auto"/>
        <w:bottom w:val="none" w:sz="0" w:space="0" w:color="auto"/>
        <w:right w:val="none" w:sz="0" w:space="0" w:color="auto"/>
      </w:divBdr>
    </w:div>
    <w:div w:id="1147011956">
      <w:bodyDiv w:val="1"/>
      <w:marLeft w:val="0"/>
      <w:marRight w:val="0"/>
      <w:marTop w:val="0"/>
      <w:marBottom w:val="0"/>
      <w:divBdr>
        <w:top w:val="none" w:sz="0" w:space="0" w:color="auto"/>
        <w:left w:val="none" w:sz="0" w:space="0" w:color="auto"/>
        <w:bottom w:val="none" w:sz="0" w:space="0" w:color="auto"/>
        <w:right w:val="none" w:sz="0" w:space="0" w:color="auto"/>
      </w:divBdr>
    </w:div>
    <w:div w:id="1154757690">
      <w:bodyDiv w:val="1"/>
      <w:marLeft w:val="0"/>
      <w:marRight w:val="0"/>
      <w:marTop w:val="0"/>
      <w:marBottom w:val="0"/>
      <w:divBdr>
        <w:top w:val="none" w:sz="0" w:space="0" w:color="auto"/>
        <w:left w:val="none" w:sz="0" w:space="0" w:color="auto"/>
        <w:bottom w:val="none" w:sz="0" w:space="0" w:color="auto"/>
        <w:right w:val="none" w:sz="0" w:space="0" w:color="auto"/>
      </w:divBdr>
    </w:div>
    <w:div w:id="1192499201">
      <w:bodyDiv w:val="1"/>
      <w:marLeft w:val="0"/>
      <w:marRight w:val="0"/>
      <w:marTop w:val="0"/>
      <w:marBottom w:val="0"/>
      <w:divBdr>
        <w:top w:val="none" w:sz="0" w:space="0" w:color="auto"/>
        <w:left w:val="none" w:sz="0" w:space="0" w:color="auto"/>
        <w:bottom w:val="none" w:sz="0" w:space="0" w:color="auto"/>
        <w:right w:val="none" w:sz="0" w:space="0" w:color="auto"/>
      </w:divBdr>
    </w:div>
    <w:div w:id="1242640230">
      <w:bodyDiv w:val="1"/>
      <w:marLeft w:val="0"/>
      <w:marRight w:val="0"/>
      <w:marTop w:val="0"/>
      <w:marBottom w:val="0"/>
      <w:divBdr>
        <w:top w:val="none" w:sz="0" w:space="0" w:color="auto"/>
        <w:left w:val="none" w:sz="0" w:space="0" w:color="auto"/>
        <w:bottom w:val="none" w:sz="0" w:space="0" w:color="auto"/>
        <w:right w:val="none" w:sz="0" w:space="0" w:color="auto"/>
      </w:divBdr>
    </w:div>
    <w:div w:id="1277559143">
      <w:bodyDiv w:val="1"/>
      <w:marLeft w:val="0"/>
      <w:marRight w:val="0"/>
      <w:marTop w:val="0"/>
      <w:marBottom w:val="0"/>
      <w:divBdr>
        <w:top w:val="none" w:sz="0" w:space="0" w:color="auto"/>
        <w:left w:val="none" w:sz="0" w:space="0" w:color="auto"/>
        <w:bottom w:val="none" w:sz="0" w:space="0" w:color="auto"/>
        <w:right w:val="none" w:sz="0" w:space="0" w:color="auto"/>
      </w:divBdr>
    </w:div>
    <w:div w:id="1301377922">
      <w:bodyDiv w:val="1"/>
      <w:marLeft w:val="0"/>
      <w:marRight w:val="0"/>
      <w:marTop w:val="0"/>
      <w:marBottom w:val="0"/>
      <w:divBdr>
        <w:top w:val="none" w:sz="0" w:space="0" w:color="auto"/>
        <w:left w:val="none" w:sz="0" w:space="0" w:color="auto"/>
        <w:bottom w:val="none" w:sz="0" w:space="0" w:color="auto"/>
        <w:right w:val="none" w:sz="0" w:space="0" w:color="auto"/>
      </w:divBdr>
    </w:div>
    <w:div w:id="1569072187">
      <w:bodyDiv w:val="1"/>
      <w:marLeft w:val="0"/>
      <w:marRight w:val="0"/>
      <w:marTop w:val="0"/>
      <w:marBottom w:val="0"/>
      <w:divBdr>
        <w:top w:val="none" w:sz="0" w:space="0" w:color="auto"/>
        <w:left w:val="none" w:sz="0" w:space="0" w:color="auto"/>
        <w:bottom w:val="none" w:sz="0" w:space="0" w:color="auto"/>
        <w:right w:val="none" w:sz="0" w:space="0" w:color="auto"/>
      </w:divBdr>
    </w:div>
    <w:div w:id="1882596635">
      <w:bodyDiv w:val="1"/>
      <w:marLeft w:val="0"/>
      <w:marRight w:val="0"/>
      <w:marTop w:val="0"/>
      <w:marBottom w:val="0"/>
      <w:divBdr>
        <w:top w:val="none" w:sz="0" w:space="0" w:color="auto"/>
        <w:left w:val="none" w:sz="0" w:space="0" w:color="auto"/>
        <w:bottom w:val="none" w:sz="0" w:space="0" w:color="auto"/>
        <w:right w:val="none" w:sz="0" w:space="0" w:color="auto"/>
      </w:divBdr>
    </w:div>
    <w:div w:id="1907646651">
      <w:bodyDiv w:val="1"/>
      <w:marLeft w:val="0"/>
      <w:marRight w:val="0"/>
      <w:marTop w:val="0"/>
      <w:marBottom w:val="0"/>
      <w:divBdr>
        <w:top w:val="none" w:sz="0" w:space="0" w:color="auto"/>
        <w:left w:val="none" w:sz="0" w:space="0" w:color="auto"/>
        <w:bottom w:val="none" w:sz="0" w:space="0" w:color="auto"/>
        <w:right w:val="none" w:sz="0" w:space="0" w:color="auto"/>
      </w:divBdr>
    </w:div>
    <w:div w:id="1968463729">
      <w:bodyDiv w:val="1"/>
      <w:marLeft w:val="0"/>
      <w:marRight w:val="0"/>
      <w:marTop w:val="0"/>
      <w:marBottom w:val="0"/>
      <w:divBdr>
        <w:top w:val="none" w:sz="0" w:space="0" w:color="auto"/>
        <w:left w:val="none" w:sz="0" w:space="0" w:color="auto"/>
        <w:bottom w:val="none" w:sz="0" w:space="0" w:color="auto"/>
        <w:right w:val="none" w:sz="0" w:space="0" w:color="auto"/>
      </w:divBdr>
    </w:div>
    <w:div w:id="1968929591">
      <w:bodyDiv w:val="1"/>
      <w:marLeft w:val="0"/>
      <w:marRight w:val="0"/>
      <w:marTop w:val="0"/>
      <w:marBottom w:val="0"/>
      <w:divBdr>
        <w:top w:val="none" w:sz="0" w:space="0" w:color="auto"/>
        <w:left w:val="none" w:sz="0" w:space="0" w:color="auto"/>
        <w:bottom w:val="none" w:sz="0" w:space="0" w:color="auto"/>
        <w:right w:val="none" w:sz="0" w:space="0" w:color="auto"/>
      </w:divBdr>
    </w:div>
    <w:div w:id="1987465379">
      <w:bodyDiv w:val="1"/>
      <w:marLeft w:val="0"/>
      <w:marRight w:val="0"/>
      <w:marTop w:val="0"/>
      <w:marBottom w:val="0"/>
      <w:divBdr>
        <w:top w:val="none" w:sz="0" w:space="0" w:color="auto"/>
        <w:left w:val="none" w:sz="0" w:space="0" w:color="auto"/>
        <w:bottom w:val="none" w:sz="0" w:space="0" w:color="auto"/>
        <w:right w:val="none" w:sz="0" w:space="0" w:color="auto"/>
      </w:divBdr>
    </w:div>
    <w:div w:id="1988432070">
      <w:bodyDiv w:val="1"/>
      <w:marLeft w:val="0"/>
      <w:marRight w:val="0"/>
      <w:marTop w:val="0"/>
      <w:marBottom w:val="0"/>
      <w:divBdr>
        <w:top w:val="none" w:sz="0" w:space="0" w:color="auto"/>
        <w:left w:val="none" w:sz="0" w:space="0" w:color="auto"/>
        <w:bottom w:val="none" w:sz="0" w:space="0" w:color="auto"/>
        <w:right w:val="none" w:sz="0" w:space="0" w:color="auto"/>
      </w:divBdr>
    </w:div>
    <w:div w:id="2026832305">
      <w:bodyDiv w:val="1"/>
      <w:marLeft w:val="0"/>
      <w:marRight w:val="0"/>
      <w:marTop w:val="0"/>
      <w:marBottom w:val="0"/>
      <w:divBdr>
        <w:top w:val="none" w:sz="0" w:space="0" w:color="auto"/>
        <w:left w:val="none" w:sz="0" w:space="0" w:color="auto"/>
        <w:bottom w:val="none" w:sz="0" w:space="0" w:color="auto"/>
        <w:right w:val="none" w:sz="0" w:space="0" w:color="auto"/>
      </w:divBdr>
    </w:div>
    <w:div w:id="2076971996">
      <w:bodyDiv w:val="1"/>
      <w:marLeft w:val="0"/>
      <w:marRight w:val="0"/>
      <w:marTop w:val="0"/>
      <w:marBottom w:val="0"/>
      <w:divBdr>
        <w:top w:val="none" w:sz="0" w:space="0" w:color="auto"/>
        <w:left w:val="none" w:sz="0" w:space="0" w:color="auto"/>
        <w:bottom w:val="none" w:sz="0" w:space="0" w:color="auto"/>
        <w:right w:val="none" w:sz="0" w:space="0" w:color="auto"/>
      </w:divBdr>
    </w:div>
    <w:div w:id="211223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Cray</dc:creator>
  <cp:lastModifiedBy>Kristie Guardia</cp:lastModifiedBy>
  <cp:revision>3</cp:revision>
  <cp:lastPrinted>2023-05-09T15:51:00Z</cp:lastPrinted>
  <dcterms:created xsi:type="dcterms:W3CDTF">2023-05-31T15:11:00Z</dcterms:created>
  <dcterms:modified xsi:type="dcterms:W3CDTF">2023-05-31T15:35:00Z</dcterms:modified>
</cp:coreProperties>
</file>